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Normal"/>
        <w:tblW w:w="0" w:type="auto"/>
        <w:tblInd w:w="351" w:type="dxa"/>
        <w:tblBorders>
          <w:top w:val="triple" w:sz="4" w:space="0" w:color="000000"/>
          <w:left w:val="triple" w:sz="4" w:space="0" w:color="000000"/>
          <w:bottom w:val="triple" w:sz="4" w:space="0" w:color="000000"/>
          <w:right w:val="triple" w:sz="4" w:space="0" w:color="000000"/>
          <w:insideH w:val="triple" w:sz="4" w:space="0" w:color="000000"/>
          <w:insideV w:val="triple" w:sz="4" w:space="0" w:color="000000"/>
        </w:tblBorders>
        <w:tblLayout w:type="fixed"/>
        <w:tblLook w:val="01E0" w:firstRow="1" w:lastRow="1" w:firstColumn="1" w:lastColumn="1" w:noHBand="0" w:noVBand="0"/>
      </w:tblPr>
      <w:tblGrid>
        <w:gridCol w:w="1612"/>
        <w:gridCol w:w="5928"/>
        <w:gridCol w:w="194"/>
        <w:gridCol w:w="7915"/>
      </w:tblGrid>
      <w:tr w:rsidR="000D279B" w14:paraId="3174B293" w14:textId="77777777">
        <w:trPr>
          <w:trHeight w:val="871"/>
        </w:trPr>
        <w:tc>
          <w:tcPr>
            <w:tcW w:w="7540" w:type="dxa"/>
            <w:gridSpan w:val="2"/>
            <w:tcBorders>
              <w:left w:val="thinThickThinSmallGap" w:sz="6" w:space="0" w:color="000000"/>
              <w:bottom w:val="nil"/>
              <w:right w:val="thinThickThinSmallGap" w:sz="8" w:space="0" w:color="000000"/>
            </w:tcBorders>
          </w:tcPr>
          <w:p w14:paraId="158E6387" w14:textId="77777777" w:rsidR="000D279B" w:rsidRDefault="000D279B">
            <w:pPr>
              <w:pStyle w:val="TableParagraph"/>
              <w:spacing w:before="91"/>
              <w:rPr>
                <w:rFonts w:ascii="Times New Roman"/>
              </w:rPr>
            </w:pPr>
          </w:p>
          <w:p w14:paraId="128CFCE6" w14:textId="77777777" w:rsidR="000D279B" w:rsidRDefault="00000000">
            <w:pPr>
              <w:pStyle w:val="TableParagraph"/>
              <w:ind w:left="21"/>
              <w:jc w:val="center"/>
              <w:rPr>
                <w:rFonts w:ascii="Arial" w:hAnsi="Arial"/>
                <w:b/>
              </w:rPr>
            </w:pPr>
            <w:r>
              <w:rPr>
                <w:rFonts w:ascii="Arial" w:hAnsi="Arial"/>
                <w:b/>
                <w:spacing w:val="-2"/>
              </w:rPr>
              <w:t>ΠΑΡΑΤΗΡΗΣΕΙΣ</w:t>
            </w:r>
          </w:p>
          <w:p w14:paraId="45CEC8A3" w14:textId="77777777" w:rsidR="000D279B" w:rsidRDefault="00000000">
            <w:pPr>
              <w:pStyle w:val="TableParagraph"/>
              <w:spacing w:before="2" w:line="252" w:lineRule="exact"/>
              <w:ind w:left="22"/>
              <w:jc w:val="center"/>
              <w:rPr>
                <w:rFonts w:ascii="Arial" w:hAnsi="Arial"/>
                <w:b/>
              </w:rPr>
            </w:pPr>
            <w:r>
              <w:rPr>
                <w:rFonts w:ascii="Arial" w:hAnsi="Arial"/>
                <w:b/>
              </w:rPr>
              <w:t>(Υποχρεωτικές</w:t>
            </w:r>
            <w:r>
              <w:rPr>
                <w:rFonts w:ascii="Arial" w:hAnsi="Arial"/>
                <w:b/>
                <w:spacing w:val="-6"/>
              </w:rPr>
              <w:t xml:space="preserve"> </w:t>
            </w:r>
            <w:r>
              <w:rPr>
                <w:rFonts w:ascii="Arial" w:hAnsi="Arial"/>
                <w:b/>
              </w:rPr>
              <w:t>για</w:t>
            </w:r>
            <w:r>
              <w:rPr>
                <w:rFonts w:ascii="Arial" w:hAnsi="Arial"/>
                <w:b/>
                <w:spacing w:val="-8"/>
              </w:rPr>
              <w:t xml:space="preserve"> </w:t>
            </w:r>
            <w:r>
              <w:rPr>
                <w:rFonts w:ascii="Arial" w:hAnsi="Arial"/>
                <w:b/>
              </w:rPr>
              <w:t>τον/την</w:t>
            </w:r>
            <w:r>
              <w:rPr>
                <w:rFonts w:ascii="Arial" w:hAnsi="Arial"/>
                <w:b/>
                <w:spacing w:val="-9"/>
              </w:rPr>
              <w:t xml:space="preserve"> </w:t>
            </w:r>
            <w:r>
              <w:rPr>
                <w:rFonts w:ascii="Arial" w:hAnsi="Arial"/>
                <w:b/>
                <w:spacing w:val="-2"/>
              </w:rPr>
              <w:t>επόπτη/τρια)</w:t>
            </w:r>
          </w:p>
        </w:tc>
        <w:tc>
          <w:tcPr>
            <w:tcW w:w="194" w:type="dxa"/>
            <w:vMerge w:val="restart"/>
            <w:tcBorders>
              <w:top w:val="double" w:sz="4" w:space="0" w:color="000000"/>
              <w:left w:val="thinThickThinSmallGap" w:sz="8" w:space="0" w:color="000000"/>
              <w:bottom w:val="double" w:sz="4" w:space="0" w:color="000000"/>
            </w:tcBorders>
          </w:tcPr>
          <w:p w14:paraId="28F40130" w14:textId="77777777" w:rsidR="000D279B" w:rsidRDefault="000D279B">
            <w:pPr>
              <w:pStyle w:val="TableParagraph"/>
              <w:rPr>
                <w:rFonts w:ascii="Times New Roman"/>
                <w:sz w:val="20"/>
              </w:rPr>
            </w:pPr>
          </w:p>
        </w:tc>
        <w:tc>
          <w:tcPr>
            <w:tcW w:w="7915" w:type="dxa"/>
            <w:tcBorders>
              <w:bottom w:val="nil"/>
            </w:tcBorders>
          </w:tcPr>
          <w:p w14:paraId="33DE5E76" w14:textId="77777777" w:rsidR="000D279B" w:rsidRDefault="00000000">
            <w:pPr>
              <w:pStyle w:val="TableParagraph"/>
              <w:spacing w:before="13" w:line="251" w:lineRule="exact"/>
              <w:ind w:left="14"/>
              <w:rPr>
                <w:rFonts w:ascii="Arial" w:hAnsi="Arial"/>
                <w:b/>
              </w:rPr>
            </w:pPr>
            <w:r>
              <w:rPr>
                <w:rFonts w:ascii="Arial" w:hAnsi="Arial"/>
                <w:b/>
                <w:spacing w:val="-2"/>
              </w:rPr>
              <w:t>Α.Σ.ΠΑΙ.Τ.Ε.</w:t>
            </w:r>
          </w:p>
          <w:p w14:paraId="74DAAE67" w14:textId="77777777" w:rsidR="000D279B" w:rsidRDefault="00000000">
            <w:pPr>
              <w:pStyle w:val="TableParagraph"/>
              <w:spacing w:line="251" w:lineRule="exact"/>
              <w:ind w:left="14"/>
              <w:rPr>
                <w:rFonts w:ascii="Arial" w:hAnsi="Arial"/>
                <w:b/>
              </w:rPr>
            </w:pPr>
            <w:r>
              <w:rPr>
                <w:rFonts w:ascii="Arial" w:hAnsi="Arial"/>
                <w:b/>
                <w:spacing w:val="-2"/>
              </w:rPr>
              <w:t>Ε.Π.ΠΑΙ.Κ.</w:t>
            </w:r>
          </w:p>
          <w:p w14:paraId="0461A7F2" w14:textId="77777777" w:rsidR="000D279B" w:rsidRDefault="00000000">
            <w:pPr>
              <w:pStyle w:val="TableParagraph"/>
              <w:spacing w:before="2"/>
              <w:ind w:left="14"/>
              <w:rPr>
                <w:rFonts w:ascii="Arial" w:hAnsi="Arial"/>
                <w:b/>
              </w:rPr>
            </w:pPr>
            <w:r>
              <w:rPr>
                <w:rFonts w:ascii="Arial" w:hAnsi="Arial"/>
                <w:b/>
              </w:rPr>
              <w:t>Πρακτικές</w:t>
            </w:r>
            <w:r>
              <w:rPr>
                <w:rFonts w:ascii="Arial" w:hAnsi="Arial"/>
                <w:b/>
                <w:spacing w:val="-9"/>
              </w:rPr>
              <w:t xml:space="preserve"> </w:t>
            </w:r>
            <w:r>
              <w:rPr>
                <w:rFonts w:ascii="Arial" w:hAnsi="Arial"/>
                <w:b/>
              </w:rPr>
              <w:t>Ασκήσεις</w:t>
            </w:r>
            <w:r>
              <w:rPr>
                <w:rFonts w:ascii="Arial" w:hAnsi="Arial"/>
                <w:b/>
                <w:spacing w:val="-7"/>
              </w:rPr>
              <w:t xml:space="preserve"> </w:t>
            </w:r>
            <w:r>
              <w:rPr>
                <w:rFonts w:ascii="Arial" w:hAnsi="Arial"/>
                <w:b/>
              </w:rPr>
              <w:t>Διδασκαλίας</w:t>
            </w:r>
            <w:r>
              <w:rPr>
                <w:rFonts w:ascii="Arial" w:hAnsi="Arial"/>
                <w:b/>
                <w:spacing w:val="-8"/>
              </w:rPr>
              <w:t xml:space="preserve"> </w:t>
            </w:r>
            <w:r>
              <w:rPr>
                <w:rFonts w:ascii="Arial" w:hAnsi="Arial"/>
                <w:b/>
                <w:spacing w:val="-4"/>
              </w:rPr>
              <w:t>(ΠΑΔ)</w:t>
            </w:r>
          </w:p>
        </w:tc>
      </w:tr>
      <w:tr w:rsidR="000D279B" w14:paraId="6418D60A" w14:textId="77777777">
        <w:trPr>
          <w:trHeight w:val="282"/>
        </w:trPr>
        <w:tc>
          <w:tcPr>
            <w:tcW w:w="7540" w:type="dxa"/>
            <w:gridSpan w:val="2"/>
            <w:tcBorders>
              <w:top w:val="nil"/>
              <w:left w:val="thinThickThinSmallGap" w:sz="6" w:space="0" w:color="000000"/>
              <w:bottom w:val="thinThickThinSmallGap" w:sz="8" w:space="0" w:color="000000"/>
              <w:right w:val="thinThickThinSmallGap" w:sz="8" w:space="0" w:color="000000"/>
            </w:tcBorders>
          </w:tcPr>
          <w:p w14:paraId="64F38C10" w14:textId="77777777" w:rsidR="000D279B" w:rsidRDefault="000D279B">
            <w:pPr>
              <w:pStyle w:val="TableParagraph"/>
              <w:rPr>
                <w:rFonts w:ascii="Times New Roman"/>
                <w:sz w:val="20"/>
              </w:rPr>
            </w:pPr>
          </w:p>
        </w:tc>
        <w:tc>
          <w:tcPr>
            <w:tcW w:w="194" w:type="dxa"/>
            <w:vMerge/>
            <w:tcBorders>
              <w:top w:val="nil"/>
              <w:left w:val="thinThickThinSmallGap" w:sz="8" w:space="0" w:color="000000"/>
              <w:bottom w:val="double" w:sz="4" w:space="0" w:color="000000"/>
            </w:tcBorders>
          </w:tcPr>
          <w:p w14:paraId="6E5139C5" w14:textId="77777777" w:rsidR="000D279B" w:rsidRDefault="000D279B">
            <w:pPr>
              <w:rPr>
                <w:sz w:val="2"/>
                <w:szCs w:val="2"/>
              </w:rPr>
            </w:pPr>
          </w:p>
        </w:tc>
        <w:tc>
          <w:tcPr>
            <w:tcW w:w="7915" w:type="dxa"/>
            <w:tcBorders>
              <w:top w:val="nil"/>
              <w:bottom w:val="thinThickThinSmallGap" w:sz="8" w:space="0" w:color="000000"/>
            </w:tcBorders>
          </w:tcPr>
          <w:p w14:paraId="3D22335A" w14:textId="77777777" w:rsidR="000D279B" w:rsidRDefault="00000000">
            <w:pPr>
              <w:pStyle w:val="TableParagraph"/>
              <w:spacing w:before="11" w:line="252" w:lineRule="exact"/>
              <w:ind w:left="1973"/>
              <w:rPr>
                <w:rFonts w:ascii="Arial" w:hAnsi="Arial"/>
                <w:b/>
                <w:sz w:val="24"/>
              </w:rPr>
            </w:pPr>
            <w:r>
              <w:rPr>
                <w:rFonts w:ascii="Arial" w:hAnsi="Arial"/>
                <w:b/>
                <w:sz w:val="24"/>
              </w:rPr>
              <w:t>ΕΝΤΥΠΟ</w:t>
            </w:r>
            <w:r>
              <w:rPr>
                <w:rFonts w:ascii="Arial" w:hAnsi="Arial"/>
                <w:b/>
                <w:spacing w:val="-2"/>
                <w:sz w:val="24"/>
              </w:rPr>
              <w:t xml:space="preserve"> </w:t>
            </w:r>
            <w:r>
              <w:rPr>
                <w:rFonts w:ascii="Arial" w:hAnsi="Arial"/>
                <w:b/>
                <w:sz w:val="24"/>
              </w:rPr>
              <w:t>ΔΟΜΗΣΗΣ</w:t>
            </w:r>
            <w:r>
              <w:rPr>
                <w:rFonts w:ascii="Arial" w:hAnsi="Arial"/>
                <w:b/>
                <w:spacing w:val="-2"/>
                <w:sz w:val="24"/>
              </w:rPr>
              <w:t xml:space="preserve"> ΔΙΔΑΣΚΑΛΙΑΣ</w:t>
            </w:r>
          </w:p>
        </w:tc>
      </w:tr>
      <w:tr w:rsidR="000D279B" w14:paraId="108F29A6" w14:textId="77777777">
        <w:trPr>
          <w:trHeight w:val="601"/>
        </w:trPr>
        <w:tc>
          <w:tcPr>
            <w:tcW w:w="7540" w:type="dxa"/>
            <w:gridSpan w:val="2"/>
            <w:tcBorders>
              <w:top w:val="thinThickThinSmallGap" w:sz="8" w:space="0" w:color="000000"/>
              <w:left w:val="thinThickThinSmallGap" w:sz="6" w:space="0" w:color="000000"/>
              <w:bottom w:val="single" w:sz="6" w:space="0" w:color="000000"/>
              <w:right w:val="thinThickThinSmallGap" w:sz="8" w:space="0" w:color="000000"/>
            </w:tcBorders>
          </w:tcPr>
          <w:p w14:paraId="27D82F60" w14:textId="77777777" w:rsidR="000D279B" w:rsidRDefault="000D279B">
            <w:pPr>
              <w:pStyle w:val="TableParagraph"/>
              <w:rPr>
                <w:rFonts w:ascii="Times New Roman"/>
                <w:sz w:val="20"/>
              </w:rPr>
            </w:pPr>
          </w:p>
        </w:tc>
        <w:tc>
          <w:tcPr>
            <w:tcW w:w="194" w:type="dxa"/>
            <w:vMerge/>
            <w:tcBorders>
              <w:top w:val="nil"/>
              <w:left w:val="thinThickThinSmallGap" w:sz="8" w:space="0" w:color="000000"/>
              <w:bottom w:val="double" w:sz="4" w:space="0" w:color="000000"/>
            </w:tcBorders>
          </w:tcPr>
          <w:p w14:paraId="2B9E4560" w14:textId="77777777" w:rsidR="000D279B" w:rsidRDefault="000D279B">
            <w:pPr>
              <w:rPr>
                <w:sz w:val="2"/>
                <w:szCs w:val="2"/>
              </w:rPr>
            </w:pPr>
          </w:p>
        </w:tc>
        <w:tc>
          <w:tcPr>
            <w:tcW w:w="7915" w:type="dxa"/>
            <w:tcBorders>
              <w:top w:val="thinThickThinSmallGap" w:sz="8" w:space="0" w:color="000000"/>
              <w:bottom w:val="nil"/>
            </w:tcBorders>
          </w:tcPr>
          <w:p w14:paraId="71D842FF" w14:textId="68CF30E3" w:rsidR="000D279B" w:rsidRDefault="00000000">
            <w:pPr>
              <w:pStyle w:val="TableParagraph"/>
              <w:spacing w:before="123"/>
              <w:ind w:left="77"/>
            </w:pPr>
            <w:r>
              <w:rPr>
                <w:rFonts w:ascii="Arial" w:hAnsi="Arial"/>
                <w:b/>
              </w:rPr>
              <w:t>Επώνυμο</w:t>
            </w:r>
            <w:r>
              <w:rPr>
                <w:rFonts w:ascii="Arial MT" w:hAnsi="Arial MT"/>
              </w:rPr>
              <w:t>:</w:t>
            </w:r>
            <w:r>
              <w:rPr>
                <w:rFonts w:ascii="Arial MT" w:hAnsi="Arial MT"/>
                <w:spacing w:val="2"/>
              </w:rPr>
              <w:t xml:space="preserve"> </w:t>
            </w:r>
            <w:r>
              <w:rPr>
                <w:spacing w:val="34"/>
              </w:rPr>
              <w:t xml:space="preserve">  </w:t>
            </w:r>
            <w:r>
              <w:rPr>
                <w:rFonts w:ascii="Arial" w:hAnsi="Arial"/>
                <w:b/>
              </w:rPr>
              <w:t>Όνομα</w:t>
            </w:r>
            <w:r>
              <w:rPr>
                <w:rFonts w:ascii="Arial MT" w:hAnsi="Arial MT"/>
              </w:rPr>
              <w:t>:</w:t>
            </w:r>
            <w:r>
              <w:rPr>
                <w:rFonts w:ascii="Arial MT" w:hAnsi="Arial MT"/>
                <w:spacing w:val="3"/>
              </w:rPr>
              <w:t xml:space="preserve"> </w:t>
            </w:r>
          </w:p>
        </w:tc>
      </w:tr>
      <w:tr w:rsidR="000D279B" w14:paraId="773D3C00" w14:textId="77777777">
        <w:trPr>
          <w:trHeight w:val="349"/>
        </w:trPr>
        <w:tc>
          <w:tcPr>
            <w:tcW w:w="7540" w:type="dxa"/>
            <w:gridSpan w:val="2"/>
            <w:tcBorders>
              <w:top w:val="single" w:sz="6" w:space="0" w:color="000000"/>
              <w:left w:val="thinThickThinSmallGap" w:sz="6" w:space="0" w:color="000000"/>
              <w:bottom w:val="single" w:sz="6" w:space="0" w:color="000000"/>
              <w:right w:val="thinThickThinSmallGap" w:sz="8" w:space="0" w:color="000000"/>
            </w:tcBorders>
          </w:tcPr>
          <w:p w14:paraId="5F3D8644" w14:textId="77777777" w:rsidR="000D279B" w:rsidRDefault="000D279B">
            <w:pPr>
              <w:pStyle w:val="TableParagraph"/>
              <w:rPr>
                <w:rFonts w:ascii="Times New Roman"/>
                <w:sz w:val="20"/>
              </w:rPr>
            </w:pPr>
          </w:p>
        </w:tc>
        <w:tc>
          <w:tcPr>
            <w:tcW w:w="194" w:type="dxa"/>
            <w:vMerge/>
            <w:tcBorders>
              <w:top w:val="nil"/>
              <w:left w:val="thinThickThinSmallGap" w:sz="8" w:space="0" w:color="000000"/>
              <w:bottom w:val="double" w:sz="4" w:space="0" w:color="000000"/>
            </w:tcBorders>
          </w:tcPr>
          <w:p w14:paraId="5654CB0C" w14:textId="77777777" w:rsidR="000D279B" w:rsidRDefault="000D279B">
            <w:pPr>
              <w:rPr>
                <w:sz w:val="2"/>
                <w:szCs w:val="2"/>
              </w:rPr>
            </w:pPr>
          </w:p>
        </w:tc>
        <w:tc>
          <w:tcPr>
            <w:tcW w:w="7915" w:type="dxa"/>
            <w:tcBorders>
              <w:top w:val="nil"/>
              <w:bottom w:val="nil"/>
            </w:tcBorders>
          </w:tcPr>
          <w:p w14:paraId="0DFE7E3A" w14:textId="77777777" w:rsidR="000D279B" w:rsidRDefault="00000000">
            <w:pPr>
              <w:pStyle w:val="TableParagraph"/>
              <w:spacing w:before="11"/>
              <w:ind w:left="77"/>
            </w:pPr>
            <w:r>
              <w:rPr>
                <w:rFonts w:ascii="Arial" w:hAnsi="Arial"/>
                <w:b/>
              </w:rPr>
              <w:t>Τμήμα:</w:t>
            </w:r>
            <w:r>
              <w:rPr>
                <w:rFonts w:ascii="Arial" w:hAnsi="Arial"/>
                <w:b/>
                <w:spacing w:val="-1"/>
              </w:rPr>
              <w:t xml:space="preserve"> </w:t>
            </w:r>
            <w:r>
              <w:rPr>
                <w:spacing w:val="-5"/>
              </w:rPr>
              <w:t>Ε1</w:t>
            </w:r>
          </w:p>
        </w:tc>
      </w:tr>
      <w:tr w:rsidR="000D279B" w14:paraId="438CE4F0" w14:textId="77777777">
        <w:trPr>
          <w:trHeight w:val="349"/>
        </w:trPr>
        <w:tc>
          <w:tcPr>
            <w:tcW w:w="7540" w:type="dxa"/>
            <w:gridSpan w:val="2"/>
            <w:tcBorders>
              <w:top w:val="single" w:sz="6" w:space="0" w:color="000000"/>
              <w:left w:val="thinThickThinSmallGap" w:sz="6" w:space="0" w:color="000000"/>
              <w:bottom w:val="single" w:sz="6" w:space="0" w:color="000000"/>
              <w:right w:val="thinThickThinSmallGap" w:sz="8" w:space="0" w:color="000000"/>
            </w:tcBorders>
          </w:tcPr>
          <w:p w14:paraId="0333D067" w14:textId="77777777" w:rsidR="000D279B" w:rsidRDefault="000D279B">
            <w:pPr>
              <w:pStyle w:val="TableParagraph"/>
              <w:rPr>
                <w:rFonts w:ascii="Times New Roman"/>
                <w:sz w:val="20"/>
              </w:rPr>
            </w:pPr>
          </w:p>
        </w:tc>
        <w:tc>
          <w:tcPr>
            <w:tcW w:w="194" w:type="dxa"/>
            <w:vMerge/>
            <w:tcBorders>
              <w:top w:val="nil"/>
              <w:left w:val="thinThickThinSmallGap" w:sz="8" w:space="0" w:color="000000"/>
              <w:bottom w:val="double" w:sz="4" w:space="0" w:color="000000"/>
            </w:tcBorders>
          </w:tcPr>
          <w:p w14:paraId="75CEB164" w14:textId="77777777" w:rsidR="000D279B" w:rsidRDefault="000D279B">
            <w:pPr>
              <w:rPr>
                <w:sz w:val="2"/>
                <w:szCs w:val="2"/>
              </w:rPr>
            </w:pPr>
          </w:p>
        </w:tc>
        <w:tc>
          <w:tcPr>
            <w:tcW w:w="7915" w:type="dxa"/>
            <w:tcBorders>
              <w:top w:val="nil"/>
              <w:bottom w:val="nil"/>
            </w:tcBorders>
          </w:tcPr>
          <w:p w14:paraId="15784F74" w14:textId="77777777" w:rsidR="000D279B" w:rsidRDefault="00000000">
            <w:pPr>
              <w:pStyle w:val="TableParagraph"/>
              <w:spacing w:before="10"/>
              <w:ind w:left="77"/>
              <w:rPr>
                <w:rFonts w:ascii="Arial MT" w:hAnsi="Arial MT"/>
              </w:rPr>
            </w:pPr>
            <w:r>
              <w:rPr>
                <w:rFonts w:ascii="Arial MT" w:hAnsi="Arial MT"/>
                <w:noProof/>
              </w:rPr>
              <mc:AlternateContent>
                <mc:Choice Requires="wpg">
                  <w:drawing>
                    <wp:anchor distT="0" distB="0" distL="0" distR="0" simplePos="0" relativeHeight="487467520" behindDoc="1" locked="0" layoutInCell="1" allowOverlap="1" wp14:anchorId="2B5234BC" wp14:editId="0BBDCBA5">
                      <wp:simplePos x="0" y="0"/>
                      <wp:positionH relativeFrom="column">
                        <wp:posOffset>2784982</wp:posOffset>
                      </wp:positionH>
                      <wp:positionV relativeFrom="paragraph">
                        <wp:posOffset>152627</wp:posOffset>
                      </wp:positionV>
                      <wp:extent cx="1329690" cy="1524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9690" cy="15240"/>
                                <a:chOff x="0" y="0"/>
                                <a:chExt cx="1329690" cy="15240"/>
                              </a:xfrm>
                            </wpg:grpSpPr>
                            <wps:wsp>
                              <wps:cNvPr id="2" name="Graphic 2"/>
                              <wps:cNvSpPr/>
                              <wps:spPr>
                                <a:xfrm>
                                  <a:off x="0" y="0"/>
                                  <a:ext cx="1329690" cy="15240"/>
                                </a:xfrm>
                                <a:custGeom>
                                  <a:avLst/>
                                  <a:gdLst/>
                                  <a:ahLst/>
                                  <a:cxnLst/>
                                  <a:rect l="l" t="t" r="r" b="b"/>
                                  <a:pathLst>
                                    <a:path w="1329690" h="15240">
                                      <a:moveTo>
                                        <a:pt x="1329562" y="0"/>
                                      </a:moveTo>
                                      <a:lnTo>
                                        <a:pt x="0" y="0"/>
                                      </a:lnTo>
                                      <a:lnTo>
                                        <a:pt x="0" y="15239"/>
                                      </a:lnTo>
                                      <a:lnTo>
                                        <a:pt x="1329562" y="15239"/>
                                      </a:lnTo>
                                      <a:lnTo>
                                        <a:pt x="132956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3FF300B" id="Group 1" o:spid="_x0000_s1026" style="position:absolute;margin-left:219.3pt;margin-top:12pt;width:104.7pt;height:1.2pt;z-index:-15848960;mso-wrap-distance-left:0;mso-wrap-distance-right:0" coordsize="13296,1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">
                      <v:shape id="Graphic 2" o:spid="_x0000_s1027" style="position:absolute;width:13296;height:152;visibility:visible;mso-wrap-style:square;v-text-anchor:top" coordsize="132969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" path="m1329562,l,,,15239r1329562,l1329562,xe" fillcolor="black" stroked="f">
                        <v:path arrowok="t"/>
                      </v:shape>
                    </v:group>
                  </w:pict>
                </mc:Fallback>
              </mc:AlternateContent>
            </w:r>
            <w:r>
              <w:rPr>
                <w:rFonts w:ascii="Arial" w:hAnsi="Arial"/>
                <w:b/>
              </w:rPr>
              <w:t>Είδος</w:t>
            </w:r>
            <w:r>
              <w:rPr>
                <w:rFonts w:ascii="Arial" w:hAnsi="Arial"/>
                <w:b/>
                <w:spacing w:val="-10"/>
              </w:rPr>
              <w:t xml:space="preserve"> </w:t>
            </w:r>
            <w:r>
              <w:rPr>
                <w:rFonts w:ascii="Arial" w:hAnsi="Arial"/>
                <w:b/>
              </w:rPr>
              <w:t>Διδασκαλίας</w:t>
            </w:r>
            <w:r>
              <w:rPr>
                <w:rFonts w:ascii="Arial MT" w:hAnsi="Arial MT"/>
              </w:rPr>
              <w:t>:</w:t>
            </w:r>
            <w:r>
              <w:rPr>
                <w:rFonts w:ascii="Arial MT" w:hAnsi="Arial MT"/>
                <w:spacing w:val="46"/>
              </w:rPr>
              <w:t xml:space="preserve"> </w:t>
            </w:r>
            <w:r>
              <w:rPr>
                <w:rFonts w:ascii="Arial MT" w:hAnsi="Arial MT"/>
              </w:rPr>
              <w:t>1</w:t>
            </w:r>
            <w:r>
              <w:rPr>
                <w:vertAlign w:val="superscript"/>
              </w:rPr>
              <w:t>η</w:t>
            </w:r>
            <w:r>
              <w:rPr>
                <w:spacing w:val="-3"/>
              </w:rPr>
              <w:t xml:space="preserve"> </w:t>
            </w:r>
            <w:r>
              <w:t>Μικροδιδασκαλία</w:t>
            </w:r>
            <w:r>
              <w:rPr>
                <w:spacing w:val="-3"/>
              </w:rPr>
              <w:t xml:space="preserve"> </w:t>
            </w:r>
            <w:r>
              <w:rPr>
                <w:rFonts w:ascii="Arial MT" w:hAnsi="Arial MT"/>
              </w:rPr>
              <w:t>-</w:t>
            </w:r>
            <w:r>
              <w:rPr>
                <w:rFonts w:ascii="Arial MT" w:hAnsi="Arial MT"/>
                <w:spacing w:val="-7"/>
              </w:rPr>
              <w:t xml:space="preserve"> </w:t>
            </w:r>
            <w:r>
              <w:rPr>
                <w:rFonts w:ascii="Arial" w:hAnsi="Arial"/>
                <w:b/>
              </w:rPr>
              <w:t>2</w:t>
            </w:r>
            <w:r>
              <w:rPr>
                <w:rFonts w:ascii="Arial" w:hAnsi="Arial"/>
                <w:b/>
                <w:vertAlign w:val="superscript"/>
              </w:rPr>
              <w:t>η</w:t>
            </w:r>
            <w:r>
              <w:rPr>
                <w:rFonts w:ascii="Arial" w:hAnsi="Arial"/>
                <w:b/>
                <w:spacing w:val="-9"/>
              </w:rPr>
              <w:t xml:space="preserve"> </w:t>
            </w:r>
            <w:r>
              <w:rPr>
                <w:rFonts w:ascii="Arial" w:hAnsi="Arial"/>
                <w:b/>
              </w:rPr>
              <w:t>Μικροδιδασκαλία</w:t>
            </w:r>
            <w:r>
              <w:rPr>
                <w:rFonts w:ascii="Arial" w:hAnsi="Arial"/>
                <w:b/>
                <w:spacing w:val="-6"/>
              </w:rPr>
              <w:t xml:space="preserve"> </w:t>
            </w:r>
            <w:r>
              <w:rPr>
                <w:rFonts w:ascii="Arial MT" w:hAnsi="Arial MT"/>
                <w:spacing w:val="-10"/>
              </w:rPr>
              <w:t>-</w:t>
            </w:r>
          </w:p>
        </w:tc>
      </w:tr>
      <w:tr w:rsidR="000D279B" w14:paraId="6739AB2B" w14:textId="77777777">
        <w:trPr>
          <w:trHeight w:val="349"/>
        </w:trPr>
        <w:tc>
          <w:tcPr>
            <w:tcW w:w="7540" w:type="dxa"/>
            <w:gridSpan w:val="2"/>
            <w:tcBorders>
              <w:top w:val="single" w:sz="6" w:space="0" w:color="000000"/>
              <w:left w:val="thinThickThinSmallGap" w:sz="6" w:space="0" w:color="000000"/>
              <w:bottom w:val="single" w:sz="6" w:space="0" w:color="000000"/>
              <w:right w:val="thinThickThinSmallGap" w:sz="8" w:space="0" w:color="000000"/>
            </w:tcBorders>
          </w:tcPr>
          <w:p w14:paraId="0F37B630" w14:textId="77777777" w:rsidR="000D279B" w:rsidRDefault="000D279B">
            <w:pPr>
              <w:pStyle w:val="TableParagraph"/>
              <w:rPr>
                <w:rFonts w:ascii="Times New Roman"/>
                <w:sz w:val="20"/>
              </w:rPr>
            </w:pPr>
          </w:p>
        </w:tc>
        <w:tc>
          <w:tcPr>
            <w:tcW w:w="194" w:type="dxa"/>
            <w:vMerge/>
            <w:tcBorders>
              <w:top w:val="nil"/>
              <w:left w:val="thinThickThinSmallGap" w:sz="8" w:space="0" w:color="000000"/>
              <w:bottom w:val="double" w:sz="4" w:space="0" w:color="000000"/>
            </w:tcBorders>
          </w:tcPr>
          <w:p w14:paraId="67551199" w14:textId="77777777" w:rsidR="000D279B" w:rsidRDefault="000D279B">
            <w:pPr>
              <w:rPr>
                <w:sz w:val="2"/>
                <w:szCs w:val="2"/>
              </w:rPr>
            </w:pPr>
          </w:p>
        </w:tc>
        <w:tc>
          <w:tcPr>
            <w:tcW w:w="7915" w:type="dxa"/>
            <w:tcBorders>
              <w:top w:val="nil"/>
              <w:bottom w:val="nil"/>
            </w:tcBorders>
          </w:tcPr>
          <w:p w14:paraId="45910355" w14:textId="77777777" w:rsidR="000D279B" w:rsidRDefault="00000000">
            <w:pPr>
              <w:pStyle w:val="TableParagraph"/>
              <w:spacing w:before="15"/>
              <w:ind w:left="385"/>
              <w:jc w:val="center"/>
            </w:pPr>
            <w:r>
              <w:rPr>
                <w:rFonts w:ascii="Arial MT" w:hAnsi="Arial MT"/>
              </w:rPr>
              <w:t>1</w:t>
            </w:r>
            <w:r>
              <w:rPr>
                <w:vertAlign w:val="superscript"/>
              </w:rPr>
              <w:t>η</w:t>
            </w:r>
            <w:r>
              <w:t xml:space="preserve"> Προκαταρκτική –</w:t>
            </w:r>
            <w:r>
              <w:rPr>
                <w:spacing w:val="-2"/>
              </w:rPr>
              <w:t xml:space="preserve"> </w:t>
            </w:r>
            <w:r>
              <w:rPr>
                <w:rFonts w:ascii="Arial MT" w:hAnsi="Arial MT"/>
              </w:rPr>
              <w:t>2</w:t>
            </w:r>
            <w:r>
              <w:rPr>
                <w:vertAlign w:val="superscript"/>
              </w:rPr>
              <w:t>η</w:t>
            </w:r>
            <w:r>
              <w:rPr>
                <w:spacing w:val="1"/>
              </w:rPr>
              <w:t xml:space="preserve"> </w:t>
            </w:r>
            <w:r>
              <w:rPr>
                <w:spacing w:val="-2"/>
              </w:rPr>
              <w:t>Προκαταρκτική</w:t>
            </w:r>
          </w:p>
        </w:tc>
      </w:tr>
      <w:tr w:rsidR="000D279B" w14:paraId="0CF38F60" w14:textId="77777777">
        <w:trPr>
          <w:trHeight w:val="349"/>
        </w:trPr>
        <w:tc>
          <w:tcPr>
            <w:tcW w:w="7540" w:type="dxa"/>
            <w:gridSpan w:val="2"/>
            <w:tcBorders>
              <w:top w:val="single" w:sz="6" w:space="0" w:color="000000"/>
              <w:left w:val="thinThickThinSmallGap" w:sz="6" w:space="0" w:color="000000"/>
              <w:bottom w:val="single" w:sz="6" w:space="0" w:color="000000"/>
              <w:right w:val="thinThickThinSmallGap" w:sz="8" w:space="0" w:color="000000"/>
            </w:tcBorders>
          </w:tcPr>
          <w:p w14:paraId="2A6881EA" w14:textId="77777777" w:rsidR="000D279B" w:rsidRDefault="000D279B">
            <w:pPr>
              <w:pStyle w:val="TableParagraph"/>
              <w:rPr>
                <w:rFonts w:ascii="Times New Roman"/>
                <w:sz w:val="20"/>
              </w:rPr>
            </w:pPr>
          </w:p>
        </w:tc>
        <w:tc>
          <w:tcPr>
            <w:tcW w:w="194" w:type="dxa"/>
            <w:vMerge/>
            <w:tcBorders>
              <w:top w:val="nil"/>
              <w:left w:val="thinThickThinSmallGap" w:sz="8" w:space="0" w:color="000000"/>
              <w:bottom w:val="double" w:sz="4" w:space="0" w:color="000000"/>
            </w:tcBorders>
          </w:tcPr>
          <w:p w14:paraId="064CBA10" w14:textId="77777777" w:rsidR="000D279B" w:rsidRDefault="000D279B">
            <w:pPr>
              <w:rPr>
                <w:sz w:val="2"/>
                <w:szCs w:val="2"/>
              </w:rPr>
            </w:pPr>
          </w:p>
        </w:tc>
        <w:tc>
          <w:tcPr>
            <w:tcW w:w="7915" w:type="dxa"/>
            <w:tcBorders>
              <w:top w:val="nil"/>
              <w:bottom w:val="nil"/>
            </w:tcBorders>
          </w:tcPr>
          <w:p w14:paraId="488AB94D" w14:textId="77777777" w:rsidR="000D279B" w:rsidRDefault="00000000">
            <w:pPr>
              <w:pStyle w:val="TableParagraph"/>
              <w:tabs>
                <w:tab w:val="left" w:pos="2309"/>
              </w:tabs>
              <w:spacing w:before="19"/>
              <w:ind w:left="446"/>
            </w:pPr>
            <w:r>
              <w:rPr>
                <w:rFonts w:ascii="Arial" w:hAnsi="Arial"/>
                <w:b/>
                <w:spacing w:val="-2"/>
                <w:sz w:val="12"/>
              </w:rPr>
              <w:t>(</w:t>
            </w:r>
            <w:r>
              <w:rPr>
                <w:rFonts w:ascii="Arial" w:hAnsi="Arial"/>
                <w:b/>
                <w:i/>
                <w:spacing w:val="-2"/>
                <w:sz w:val="12"/>
              </w:rPr>
              <w:t>Κυκλώστε</w:t>
            </w:r>
            <w:r>
              <w:rPr>
                <w:rFonts w:ascii="Arial" w:hAnsi="Arial"/>
                <w:b/>
                <w:i/>
                <w:spacing w:val="6"/>
                <w:sz w:val="12"/>
              </w:rPr>
              <w:t xml:space="preserve"> </w:t>
            </w:r>
            <w:r>
              <w:rPr>
                <w:rFonts w:ascii="Arial" w:hAnsi="Arial"/>
                <w:b/>
                <w:i/>
                <w:spacing w:val="-2"/>
                <w:sz w:val="12"/>
              </w:rPr>
              <w:t>ανάλογα)</w:t>
            </w:r>
            <w:r>
              <w:rPr>
                <w:rFonts w:ascii="Arial" w:hAnsi="Arial"/>
                <w:b/>
                <w:i/>
                <w:sz w:val="12"/>
              </w:rPr>
              <w:tab/>
            </w:r>
            <w:r>
              <w:rPr>
                <w:spacing w:val="-5"/>
              </w:rPr>
              <w:t>Πτυχιακή</w:t>
            </w:r>
            <w:r>
              <w:rPr>
                <w:spacing w:val="-1"/>
              </w:rPr>
              <w:t xml:space="preserve"> </w:t>
            </w:r>
            <w:r>
              <w:rPr>
                <w:spacing w:val="-2"/>
              </w:rPr>
              <w:t>διδασκαλία</w:t>
            </w:r>
          </w:p>
        </w:tc>
      </w:tr>
      <w:tr w:rsidR="000D279B" w14:paraId="74889FE2" w14:textId="77777777">
        <w:trPr>
          <w:trHeight w:val="356"/>
        </w:trPr>
        <w:tc>
          <w:tcPr>
            <w:tcW w:w="7540" w:type="dxa"/>
            <w:gridSpan w:val="2"/>
            <w:tcBorders>
              <w:top w:val="single" w:sz="6" w:space="0" w:color="000000"/>
              <w:left w:val="thinThickThinSmallGap" w:sz="6" w:space="0" w:color="000000"/>
              <w:bottom w:val="single" w:sz="6" w:space="0" w:color="000000"/>
              <w:right w:val="thinThickThinSmallGap" w:sz="8" w:space="0" w:color="000000"/>
            </w:tcBorders>
          </w:tcPr>
          <w:p w14:paraId="76D00587" w14:textId="77777777" w:rsidR="000D279B" w:rsidRDefault="000D279B">
            <w:pPr>
              <w:pStyle w:val="TableParagraph"/>
              <w:rPr>
                <w:rFonts w:ascii="Times New Roman"/>
                <w:sz w:val="20"/>
              </w:rPr>
            </w:pPr>
          </w:p>
        </w:tc>
        <w:tc>
          <w:tcPr>
            <w:tcW w:w="194" w:type="dxa"/>
            <w:vMerge/>
            <w:tcBorders>
              <w:top w:val="nil"/>
              <w:left w:val="thinThickThinSmallGap" w:sz="8" w:space="0" w:color="000000"/>
              <w:bottom w:val="double" w:sz="4" w:space="0" w:color="000000"/>
            </w:tcBorders>
          </w:tcPr>
          <w:p w14:paraId="2570F9F7" w14:textId="77777777" w:rsidR="000D279B" w:rsidRDefault="000D279B">
            <w:pPr>
              <w:rPr>
                <w:sz w:val="2"/>
                <w:szCs w:val="2"/>
              </w:rPr>
            </w:pPr>
          </w:p>
        </w:tc>
        <w:tc>
          <w:tcPr>
            <w:tcW w:w="7915" w:type="dxa"/>
            <w:tcBorders>
              <w:top w:val="nil"/>
              <w:bottom w:val="thinThickThinSmallGap" w:sz="8" w:space="0" w:color="000000"/>
            </w:tcBorders>
          </w:tcPr>
          <w:p w14:paraId="7A323E30" w14:textId="77777777" w:rsidR="000D279B" w:rsidRDefault="00000000">
            <w:pPr>
              <w:pStyle w:val="TableParagraph"/>
              <w:tabs>
                <w:tab w:val="left" w:pos="3049"/>
                <w:tab w:val="left" w:pos="7640"/>
              </w:tabs>
              <w:spacing w:before="10"/>
              <w:ind w:left="14"/>
              <w:rPr>
                <w:rFonts w:ascii="Arial MT" w:hAnsi="Arial MT"/>
              </w:rPr>
            </w:pPr>
            <w:r>
              <w:rPr>
                <w:rFonts w:ascii="Arial MT" w:hAnsi="Arial MT"/>
              </w:rPr>
              <w:t>.</w:t>
            </w:r>
            <w:r>
              <w:rPr>
                <w:rFonts w:ascii="Arial MT" w:hAnsi="Arial MT"/>
                <w:spacing w:val="-7"/>
              </w:rPr>
              <w:t xml:space="preserve"> </w:t>
            </w:r>
            <w:r>
              <w:rPr>
                <w:rFonts w:ascii="Arial" w:hAnsi="Arial"/>
                <w:b/>
              </w:rPr>
              <w:t>Ημερομηνία</w:t>
            </w:r>
            <w:r>
              <w:rPr>
                <w:rFonts w:ascii="Arial MT" w:hAnsi="Arial MT"/>
              </w:rPr>
              <w:t>:</w:t>
            </w:r>
            <w:r>
              <w:rPr>
                <w:rFonts w:ascii="Arial MT" w:hAnsi="Arial MT"/>
                <w:spacing w:val="-7"/>
              </w:rPr>
              <w:t xml:space="preserve"> </w:t>
            </w:r>
            <w:r>
              <w:rPr>
                <w:rFonts w:ascii="Arial MT" w:hAnsi="Arial MT"/>
                <w:spacing w:val="-2"/>
              </w:rPr>
              <w:t>12/12/2023</w:t>
            </w:r>
            <w:r>
              <w:rPr>
                <w:rFonts w:ascii="Arial MT" w:hAnsi="Arial MT"/>
              </w:rPr>
              <w:tab/>
            </w:r>
            <w:r>
              <w:rPr>
                <w:rFonts w:ascii="Arial" w:hAnsi="Arial"/>
                <w:b/>
              </w:rPr>
              <w:t>Όν/</w:t>
            </w:r>
            <w:proofErr w:type="spellStart"/>
            <w:r>
              <w:rPr>
                <w:rFonts w:ascii="Arial" w:hAnsi="Arial"/>
                <w:b/>
              </w:rPr>
              <w:t>μο</w:t>
            </w:r>
            <w:proofErr w:type="spellEnd"/>
            <w:r>
              <w:rPr>
                <w:rFonts w:ascii="Arial" w:hAnsi="Arial"/>
                <w:b/>
                <w:spacing w:val="-9"/>
              </w:rPr>
              <w:t xml:space="preserve"> </w:t>
            </w:r>
            <w:r>
              <w:rPr>
                <w:rFonts w:ascii="Arial" w:hAnsi="Arial"/>
                <w:b/>
                <w:spacing w:val="-2"/>
              </w:rPr>
              <w:t>Επόπτη/</w:t>
            </w:r>
            <w:proofErr w:type="spellStart"/>
            <w:r>
              <w:rPr>
                <w:rFonts w:ascii="Arial" w:hAnsi="Arial"/>
                <w:b/>
                <w:spacing w:val="-2"/>
              </w:rPr>
              <w:t>τριας</w:t>
            </w:r>
            <w:proofErr w:type="spellEnd"/>
            <w:r>
              <w:rPr>
                <w:rFonts w:ascii="Arial MT" w:hAnsi="Arial MT"/>
                <w:spacing w:val="-2"/>
              </w:rPr>
              <w:t>:</w:t>
            </w:r>
            <w:r>
              <w:rPr>
                <w:rFonts w:ascii="Arial MT" w:hAnsi="Arial MT"/>
                <w:u w:val="single"/>
              </w:rPr>
              <w:tab/>
            </w:r>
          </w:p>
        </w:tc>
      </w:tr>
      <w:tr w:rsidR="000D279B" w14:paraId="06354D2D" w14:textId="77777777">
        <w:trPr>
          <w:trHeight w:val="292"/>
        </w:trPr>
        <w:tc>
          <w:tcPr>
            <w:tcW w:w="7540" w:type="dxa"/>
            <w:gridSpan w:val="2"/>
            <w:tcBorders>
              <w:top w:val="single" w:sz="6" w:space="0" w:color="000000"/>
              <w:left w:val="thinThickThinSmallGap" w:sz="6" w:space="0" w:color="000000"/>
              <w:bottom w:val="single" w:sz="6" w:space="0" w:color="000000"/>
              <w:right w:val="thinThickThinSmallGap" w:sz="8" w:space="0" w:color="000000"/>
            </w:tcBorders>
          </w:tcPr>
          <w:p w14:paraId="386AA966" w14:textId="77777777" w:rsidR="000D279B" w:rsidRDefault="000D279B">
            <w:pPr>
              <w:pStyle w:val="TableParagraph"/>
              <w:rPr>
                <w:rFonts w:ascii="Times New Roman"/>
                <w:sz w:val="20"/>
              </w:rPr>
            </w:pPr>
          </w:p>
        </w:tc>
        <w:tc>
          <w:tcPr>
            <w:tcW w:w="194" w:type="dxa"/>
            <w:vMerge/>
            <w:tcBorders>
              <w:top w:val="nil"/>
              <w:left w:val="thinThickThinSmallGap" w:sz="8" w:space="0" w:color="000000"/>
              <w:bottom w:val="double" w:sz="4" w:space="0" w:color="000000"/>
            </w:tcBorders>
          </w:tcPr>
          <w:p w14:paraId="6EF1711D" w14:textId="77777777" w:rsidR="000D279B" w:rsidRDefault="000D279B">
            <w:pPr>
              <w:rPr>
                <w:sz w:val="2"/>
                <w:szCs w:val="2"/>
              </w:rPr>
            </w:pPr>
          </w:p>
        </w:tc>
        <w:tc>
          <w:tcPr>
            <w:tcW w:w="7915" w:type="dxa"/>
            <w:vMerge w:val="restart"/>
            <w:tcBorders>
              <w:top w:val="thinThickThinSmallGap" w:sz="8" w:space="0" w:color="000000"/>
              <w:bottom w:val="nil"/>
            </w:tcBorders>
          </w:tcPr>
          <w:p w14:paraId="3F8D552E" w14:textId="77777777" w:rsidR="000D279B" w:rsidRDefault="000D279B">
            <w:pPr>
              <w:pStyle w:val="TableParagraph"/>
              <w:spacing w:before="12"/>
              <w:rPr>
                <w:rFonts w:ascii="Times New Roman"/>
              </w:rPr>
            </w:pPr>
          </w:p>
          <w:p w14:paraId="2C099210" w14:textId="77777777" w:rsidR="000D279B" w:rsidRDefault="00000000">
            <w:pPr>
              <w:pStyle w:val="TableParagraph"/>
              <w:ind w:left="77"/>
              <w:rPr>
                <w:rFonts w:ascii="Arial" w:hAnsi="Arial"/>
                <w:b/>
              </w:rPr>
            </w:pPr>
            <w:r>
              <w:rPr>
                <w:rFonts w:ascii="Arial" w:hAnsi="Arial"/>
                <w:b/>
              </w:rPr>
              <w:t>ΣΤΟΙΧΕΙΑ</w:t>
            </w:r>
            <w:r>
              <w:rPr>
                <w:rFonts w:ascii="Arial" w:hAnsi="Arial"/>
                <w:b/>
                <w:spacing w:val="-11"/>
              </w:rPr>
              <w:t xml:space="preserve"> </w:t>
            </w:r>
            <w:r>
              <w:rPr>
                <w:rFonts w:ascii="Arial" w:hAnsi="Arial"/>
                <w:b/>
                <w:spacing w:val="-2"/>
              </w:rPr>
              <w:t>ΜΑΘΗΜΑΤΟΣ:</w:t>
            </w:r>
          </w:p>
        </w:tc>
      </w:tr>
      <w:tr w:rsidR="000D279B" w14:paraId="0A5F2B63" w14:textId="77777777">
        <w:trPr>
          <w:trHeight w:val="349"/>
        </w:trPr>
        <w:tc>
          <w:tcPr>
            <w:tcW w:w="7540" w:type="dxa"/>
            <w:gridSpan w:val="2"/>
            <w:tcBorders>
              <w:top w:val="single" w:sz="6" w:space="0" w:color="000000"/>
              <w:left w:val="thinThickThinSmallGap" w:sz="6" w:space="0" w:color="000000"/>
              <w:bottom w:val="single" w:sz="6" w:space="0" w:color="000000"/>
              <w:right w:val="thinThickThinSmallGap" w:sz="8" w:space="0" w:color="000000"/>
            </w:tcBorders>
          </w:tcPr>
          <w:p w14:paraId="45DE7743" w14:textId="77777777" w:rsidR="000D279B" w:rsidRDefault="000D279B">
            <w:pPr>
              <w:pStyle w:val="TableParagraph"/>
              <w:rPr>
                <w:rFonts w:ascii="Times New Roman"/>
                <w:sz w:val="20"/>
              </w:rPr>
            </w:pPr>
          </w:p>
        </w:tc>
        <w:tc>
          <w:tcPr>
            <w:tcW w:w="194" w:type="dxa"/>
            <w:vMerge/>
            <w:tcBorders>
              <w:top w:val="nil"/>
              <w:left w:val="thinThickThinSmallGap" w:sz="8" w:space="0" w:color="000000"/>
              <w:bottom w:val="double" w:sz="4" w:space="0" w:color="000000"/>
            </w:tcBorders>
          </w:tcPr>
          <w:p w14:paraId="02921CDC" w14:textId="77777777" w:rsidR="000D279B" w:rsidRDefault="000D279B">
            <w:pPr>
              <w:rPr>
                <w:sz w:val="2"/>
                <w:szCs w:val="2"/>
              </w:rPr>
            </w:pPr>
          </w:p>
        </w:tc>
        <w:tc>
          <w:tcPr>
            <w:tcW w:w="7915" w:type="dxa"/>
            <w:vMerge/>
            <w:tcBorders>
              <w:top w:val="nil"/>
              <w:bottom w:val="nil"/>
            </w:tcBorders>
          </w:tcPr>
          <w:p w14:paraId="3A69DD64" w14:textId="77777777" w:rsidR="000D279B" w:rsidRDefault="000D279B">
            <w:pPr>
              <w:rPr>
                <w:sz w:val="2"/>
                <w:szCs w:val="2"/>
              </w:rPr>
            </w:pPr>
          </w:p>
        </w:tc>
      </w:tr>
      <w:tr w:rsidR="000D279B" w14:paraId="0D546ADC" w14:textId="77777777">
        <w:trPr>
          <w:trHeight w:val="349"/>
        </w:trPr>
        <w:tc>
          <w:tcPr>
            <w:tcW w:w="7540" w:type="dxa"/>
            <w:gridSpan w:val="2"/>
            <w:tcBorders>
              <w:top w:val="single" w:sz="6" w:space="0" w:color="000000"/>
              <w:left w:val="thinThickThinSmallGap" w:sz="6" w:space="0" w:color="000000"/>
              <w:bottom w:val="single" w:sz="6" w:space="0" w:color="000000"/>
              <w:right w:val="thinThickThinSmallGap" w:sz="8" w:space="0" w:color="000000"/>
            </w:tcBorders>
          </w:tcPr>
          <w:p w14:paraId="00102838" w14:textId="77777777" w:rsidR="000D279B" w:rsidRDefault="000D279B">
            <w:pPr>
              <w:pStyle w:val="TableParagraph"/>
              <w:rPr>
                <w:rFonts w:ascii="Times New Roman"/>
                <w:sz w:val="20"/>
              </w:rPr>
            </w:pPr>
          </w:p>
        </w:tc>
        <w:tc>
          <w:tcPr>
            <w:tcW w:w="194" w:type="dxa"/>
            <w:vMerge/>
            <w:tcBorders>
              <w:top w:val="nil"/>
              <w:left w:val="thinThickThinSmallGap" w:sz="8" w:space="0" w:color="000000"/>
              <w:bottom w:val="double" w:sz="4" w:space="0" w:color="000000"/>
            </w:tcBorders>
          </w:tcPr>
          <w:p w14:paraId="06E3A91D" w14:textId="77777777" w:rsidR="000D279B" w:rsidRDefault="000D279B">
            <w:pPr>
              <w:rPr>
                <w:sz w:val="2"/>
                <w:szCs w:val="2"/>
              </w:rPr>
            </w:pPr>
          </w:p>
        </w:tc>
        <w:tc>
          <w:tcPr>
            <w:tcW w:w="7915" w:type="dxa"/>
            <w:tcBorders>
              <w:top w:val="nil"/>
              <w:bottom w:val="nil"/>
            </w:tcBorders>
          </w:tcPr>
          <w:p w14:paraId="66DB7CED" w14:textId="77777777" w:rsidR="000D279B" w:rsidRDefault="00000000">
            <w:pPr>
              <w:pStyle w:val="TableParagraph"/>
              <w:spacing w:before="73"/>
              <w:ind w:left="269"/>
            </w:pPr>
            <w:r>
              <w:rPr>
                <w:rFonts w:ascii="Arial MT" w:hAnsi="Arial MT"/>
              </w:rPr>
              <w:t>1.</w:t>
            </w:r>
            <w:r>
              <w:rPr>
                <w:rFonts w:ascii="Arial MT" w:hAnsi="Arial MT"/>
                <w:spacing w:val="74"/>
                <w:w w:val="150"/>
              </w:rPr>
              <w:t xml:space="preserve"> </w:t>
            </w:r>
            <w:r>
              <w:rPr>
                <w:rFonts w:ascii="Arial" w:hAnsi="Arial"/>
                <w:b/>
              </w:rPr>
              <w:t>Μάθημα:</w:t>
            </w:r>
            <w:r>
              <w:rPr>
                <w:rFonts w:ascii="Arial" w:hAnsi="Arial"/>
                <w:b/>
                <w:spacing w:val="1"/>
              </w:rPr>
              <w:t xml:space="preserve"> </w:t>
            </w:r>
            <w:r>
              <w:rPr>
                <w:spacing w:val="-2"/>
              </w:rPr>
              <w:t>Δενδροκομία</w:t>
            </w:r>
          </w:p>
        </w:tc>
      </w:tr>
      <w:tr w:rsidR="000D279B" w14:paraId="1F3D95DB" w14:textId="77777777">
        <w:trPr>
          <w:trHeight w:val="349"/>
        </w:trPr>
        <w:tc>
          <w:tcPr>
            <w:tcW w:w="7540" w:type="dxa"/>
            <w:gridSpan w:val="2"/>
            <w:tcBorders>
              <w:top w:val="single" w:sz="6" w:space="0" w:color="000000"/>
              <w:left w:val="thinThickThinSmallGap" w:sz="6" w:space="0" w:color="000000"/>
              <w:bottom w:val="single" w:sz="6" w:space="0" w:color="000000"/>
              <w:right w:val="thinThickThinSmallGap" w:sz="8" w:space="0" w:color="000000"/>
            </w:tcBorders>
          </w:tcPr>
          <w:p w14:paraId="7A942441" w14:textId="77777777" w:rsidR="000D279B" w:rsidRDefault="000D279B">
            <w:pPr>
              <w:pStyle w:val="TableParagraph"/>
              <w:rPr>
                <w:rFonts w:ascii="Times New Roman"/>
                <w:sz w:val="20"/>
              </w:rPr>
            </w:pPr>
          </w:p>
        </w:tc>
        <w:tc>
          <w:tcPr>
            <w:tcW w:w="194" w:type="dxa"/>
            <w:vMerge/>
            <w:tcBorders>
              <w:top w:val="nil"/>
              <w:left w:val="thinThickThinSmallGap" w:sz="8" w:space="0" w:color="000000"/>
              <w:bottom w:val="double" w:sz="4" w:space="0" w:color="000000"/>
            </w:tcBorders>
          </w:tcPr>
          <w:p w14:paraId="203FC382" w14:textId="77777777" w:rsidR="000D279B" w:rsidRDefault="000D279B">
            <w:pPr>
              <w:rPr>
                <w:sz w:val="2"/>
                <w:szCs w:val="2"/>
              </w:rPr>
            </w:pPr>
          </w:p>
        </w:tc>
        <w:tc>
          <w:tcPr>
            <w:tcW w:w="7915" w:type="dxa"/>
            <w:tcBorders>
              <w:top w:val="nil"/>
              <w:bottom w:val="nil"/>
            </w:tcBorders>
          </w:tcPr>
          <w:p w14:paraId="493C094C" w14:textId="77777777" w:rsidR="000D279B" w:rsidRDefault="00000000">
            <w:pPr>
              <w:pStyle w:val="TableParagraph"/>
              <w:spacing w:before="73"/>
              <w:ind w:left="269"/>
            </w:pPr>
            <w:r>
              <w:rPr>
                <w:rFonts w:ascii="Arial MT" w:hAnsi="Arial MT"/>
              </w:rPr>
              <w:t>2.</w:t>
            </w:r>
            <w:r>
              <w:rPr>
                <w:rFonts w:ascii="Arial MT" w:hAnsi="Arial MT"/>
                <w:spacing w:val="70"/>
                <w:w w:val="150"/>
              </w:rPr>
              <w:t xml:space="preserve"> </w:t>
            </w:r>
            <w:r>
              <w:rPr>
                <w:rFonts w:ascii="Arial" w:hAnsi="Arial"/>
                <w:b/>
              </w:rPr>
              <w:t>Τίτλος</w:t>
            </w:r>
            <w:r>
              <w:rPr>
                <w:rFonts w:ascii="Arial" w:hAnsi="Arial"/>
                <w:b/>
                <w:spacing w:val="-2"/>
              </w:rPr>
              <w:t xml:space="preserve"> </w:t>
            </w:r>
            <w:r>
              <w:rPr>
                <w:rFonts w:ascii="Arial" w:hAnsi="Arial"/>
                <w:b/>
              </w:rPr>
              <w:t>Ενότητας:</w:t>
            </w:r>
            <w:r>
              <w:rPr>
                <w:rFonts w:ascii="Arial" w:hAnsi="Arial"/>
                <w:b/>
                <w:spacing w:val="1"/>
              </w:rPr>
              <w:t xml:space="preserve"> </w:t>
            </w:r>
            <w:r>
              <w:t>Περιγραφή</w:t>
            </w:r>
            <w:r>
              <w:rPr>
                <w:spacing w:val="-4"/>
              </w:rPr>
              <w:t xml:space="preserve"> </w:t>
            </w:r>
            <w:r>
              <w:t>του</w:t>
            </w:r>
            <w:r>
              <w:rPr>
                <w:spacing w:val="-6"/>
              </w:rPr>
              <w:t xml:space="preserve"> </w:t>
            </w:r>
            <w:r>
              <w:t>δένδρου</w:t>
            </w:r>
            <w:r>
              <w:rPr>
                <w:spacing w:val="-2"/>
              </w:rPr>
              <w:t xml:space="preserve"> </w:t>
            </w:r>
            <w:r>
              <w:t>–</w:t>
            </w:r>
            <w:r>
              <w:rPr>
                <w:spacing w:val="-3"/>
              </w:rPr>
              <w:t xml:space="preserve"> </w:t>
            </w:r>
            <w:r>
              <w:t>Ο καρπός</w:t>
            </w:r>
            <w:r>
              <w:rPr>
                <w:spacing w:val="-2"/>
              </w:rPr>
              <w:t xml:space="preserve"> </w:t>
            </w:r>
            <w:r>
              <w:t>και</w:t>
            </w:r>
            <w:r>
              <w:rPr>
                <w:spacing w:val="-2"/>
              </w:rPr>
              <w:t xml:space="preserve"> </w:t>
            </w:r>
            <w:r>
              <w:t>τα</w:t>
            </w:r>
            <w:r>
              <w:rPr>
                <w:spacing w:val="1"/>
              </w:rPr>
              <w:t xml:space="preserve"> </w:t>
            </w:r>
            <w:r>
              <w:rPr>
                <w:spacing w:val="-2"/>
              </w:rPr>
              <w:t>σπέρματα</w:t>
            </w:r>
          </w:p>
        </w:tc>
      </w:tr>
      <w:tr w:rsidR="000D279B" w14:paraId="65A1F827" w14:textId="77777777">
        <w:trPr>
          <w:trHeight w:val="349"/>
        </w:trPr>
        <w:tc>
          <w:tcPr>
            <w:tcW w:w="7540" w:type="dxa"/>
            <w:gridSpan w:val="2"/>
            <w:tcBorders>
              <w:top w:val="single" w:sz="6" w:space="0" w:color="000000"/>
              <w:left w:val="thinThickThinSmallGap" w:sz="6" w:space="0" w:color="000000"/>
              <w:bottom w:val="single" w:sz="6" w:space="0" w:color="000000"/>
              <w:right w:val="thinThickThinSmallGap" w:sz="8" w:space="0" w:color="000000"/>
            </w:tcBorders>
          </w:tcPr>
          <w:p w14:paraId="18AAC5F5" w14:textId="77777777" w:rsidR="000D279B" w:rsidRDefault="000D279B">
            <w:pPr>
              <w:pStyle w:val="TableParagraph"/>
              <w:rPr>
                <w:rFonts w:ascii="Times New Roman"/>
                <w:sz w:val="20"/>
              </w:rPr>
            </w:pPr>
          </w:p>
        </w:tc>
        <w:tc>
          <w:tcPr>
            <w:tcW w:w="194" w:type="dxa"/>
            <w:vMerge/>
            <w:tcBorders>
              <w:top w:val="nil"/>
              <w:left w:val="thinThickThinSmallGap" w:sz="8" w:space="0" w:color="000000"/>
              <w:bottom w:val="double" w:sz="4" w:space="0" w:color="000000"/>
            </w:tcBorders>
          </w:tcPr>
          <w:p w14:paraId="6A7901D9" w14:textId="77777777" w:rsidR="000D279B" w:rsidRDefault="000D279B">
            <w:pPr>
              <w:rPr>
                <w:sz w:val="2"/>
                <w:szCs w:val="2"/>
              </w:rPr>
            </w:pPr>
          </w:p>
        </w:tc>
        <w:tc>
          <w:tcPr>
            <w:tcW w:w="7915" w:type="dxa"/>
            <w:tcBorders>
              <w:top w:val="nil"/>
              <w:bottom w:val="nil"/>
            </w:tcBorders>
          </w:tcPr>
          <w:p w14:paraId="3F48C45D" w14:textId="77777777" w:rsidR="000D279B" w:rsidRDefault="00000000">
            <w:pPr>
              <w:pStyle w:val="TableParagraph"/>
              <w:spacing w:before="73"/>
              <w:ind w:left="269"/>
            </w:pPr>
            <w:r>
              <w:rPr>
                <w:rFonts w:ascii="Arial MT" w:hAnsi="Arial MT"/>
              </w:rPr>
              <w:t>3.</w:t>
            </w:r>
            <w:r>
              <w:rPr>
                <w:rFonts w:ascii="Arial MT" w:hAnsi="Arial MT"/>
                <w:spacing w:val="76"/>
                <w:w w:val="150"/>
              </w:rPr>
              <w:t xml:space="preserve"> </w:t>
            </w:r>
            <w:r>
              <w:rPr>
                <w:rFonts w:ascii="Arial" w:hAnsi="Arial"/>
                <w:b/>
              </w:rPr>
              <w:t>Τάξη:</w:t>
            </w:r>
            <w:r>
              <w:rPr>
                <w:rFonts w:ascii="Arial" w:hAnsi="Arial"/>
                <w:b/>
                <w:spacing w:val="2"/>
              </w:rPr>
              <w:t xml:space="preserve"> </w:t>
            </w:r>
            <w:r>
              <w:t>Γ’</w:t>
            </w:r>
            <w:r>
              <w:rPr>
                <w:spacing w:val="-4"/>
              </w:rPr>
              <w:t xml:space="preserve"> ΕΠΑΛ</w:t>
            </w:r>
          </w:p>
        </w:tc>
      </w:tr>
      <w:tr w:rsidR="000D279B" w14:paraId="66C25462" w14:textId="77777777">
        <w:trPr>
          <w:trHeight w:val="349"/>
        </w:trPr>
        <w:tc>
          <w:tcPr>
            <w:tcW w:w="7540" w:type="dxa"/>
            <w:gridSpan w:val="2"/>
            <w:tcBorders>
              <w:top w:val="single" w:sz="6" w:space="0" w:color="000000"/>
              <w:left w:val="thinThickThinSmallGap" w:sz="6" w:space="0" w:color="000000"/>
              <w:bottom w:val="single" w:sz="6" w:space="0" w:color="000000"/>
              <w:right w:val="thinThickThinSmallGap" w:sz="8" w:space="0" w:color="000000"/>
            </w:tcBorders>
          </w:tcPr>
          <w:p w14:paraId="11B9DE3E" w14:textId="77777777" w:rsidR="000D279B" w:rsidRDefault="000D279B">
            <w:pPr>
              <w:pStyle w:val="TableParagraph"/>
              <w:rPr>
                <w:rFonts w:ascii="Times New Roman"/>
                <w:sz w:val="20"/>
              </w:rPr>
            </w:pPr>
          </w:p>
        </w:tc>
        <w:tc>
          <w:tcPr>
            <w:tcW w:w="194" w:type="dxa"/>
            <w:vMerge/>
            <w:tcBorders>
              <w:top w:val="nil"/>
              <w:left w:val="thinThickThinSmallGap" w:sz="8" w:space="0" w:color="000000"/>
              <w:bottom w:val="double" w:sz="4" w:space="0" w:color="000000"/>
            </w:tcBorders>
          </w:tcPr>
          <w:p w14:paraId="228F9D7C" w14:textId="77777777" w:rsidR="000D279B" w:rsidRDefault="000D279B">
            <w:pPr>
              <w:rPr>
                <w:sz w:val="2"/>
                <w:szCs w:val="2"/>
              </w:rPr>
            </w:pPr>
          </w:p>
        </w:tc>
        <w:tc>
          <w:tcPr>
            <w:tcW w:w="7915" w:type="dxa"/>
            <w:tcBorders>
              <w:top w:val="nil"/>
              <w:bottom w:val="nil"/>
            </w:tcBorders>
          </w:tcPr>
          <w:p w14:paraId="7A9950EC" w14:textId="77777777" w:rsidR="000D279B" w:rsidRDefault="00000000">
            <w:pPr>
              <w:pStyle w:val="TableParagraph"/>
              <w:spacing w:before="73"/>
              <w:ind w:left="269"/>
            </w:pPr>
            <w:r>
              <w:rPr>
                <w:rFonts w:ascii="Arial MT" w:hAnsi="Arial MT"/>
              </w:rPr>
              <w:t>4.</w:t>
            </w:r>
            <w:r>
              <w:rPr>
                <w:rFonts w:ascii="Arial MT" w:hAnsi="Arial MT"/>
                <w:spacing w:val="79"/>
                <w:w w:val="150"/>
              </w:rPr>
              <w:t xml:space="preserve"> </w:t>
            </w:r>
            <w:r>
              <w:rPr>
                <w:rFonts w:ascii="Arial" w:hAnsi="Arial"/>
                <w:b/>
              </w:rPr>
              <w:t>Έννοιες της ενότητας</w:t>
            </w:r>
            <w:r>
              <w:rPr>
                <w:rFonts w:ascii="Arial MT" w:hAnsi="Arial MT"/>
              </w:rPr>
              <w:t>:</w:t>
            </w:r>
            <w:r>
              <w:rPr>
                <w:rFonts w:ascii="Arial MT" w:hAnsi="Arial MT"/>
                <w:spacing w:val="1"/>
              </w:rPr>
              <w:t xml:space="preserve"> </w:t>
            </w:r>
            <w:r>
              <w:t>καρπός,</w:t>
            </w:r>
            <w:r>
              <w:rPr>
                <w:spacing w:val="3"/>
              </w:rPr>
              <w:t xml:space="preserve"> </w:t>
            </w:r>
            <w:r>
              <w:t>σπέρματα,</w:t>
            </w:r>
            <w:r>
              <w:rPr>
                <w:spacing w:val="3"/>
              </w:rPr>
              <w:t xml:space="preserve"> </w:t>
            </w:r>
            <w:r>
              <w:t>περικάρπιο, είδη</w:t>
            </w:r>
            <w:r>
              <w:rPr>
                <w:spacing w:val="4"/>
              </w:rPr>
              <w:t xml:space="preserve"> </w:t>
            </w:r>
            <w:r>
              <w:t>και</w:t>
            </w:r>
            <w:r>
              <w:rPr>
                <w:spacing w:val="1"/>
              </w:rPr>
              <w:t xml:space="preserve"> </w:t>
            </w:r>
            <w:r>
              <w:rPr>
                <w:spacing w:val="-2"/>
              </w:rPr>
              <w:t>τύποι</w:t>
            </w:r>
          </w:p>
        </w:tc>
      </w:tr>
      <w:tr w:rsidR="000D279B" w14:paraId="27A55F37" w14:textId="77777777">
        <w:trPr>
          <w:trHeight w:val="349"/>
        </w:trPr>
        <w:tc>
          <w:tcPr>
            <w:tcW w:w="7540" w:type="dxa"/>
            <w:gridSpan w:val="2"/>
            <w:tcBorders>
              <w:top w:val="single" w:sz="6" w:space="0" w:color="000000"/>
              <w:left w:val="thinThickThinSmallGap" w:sz="6" w:space="0" w:color="000000"/>
              <w:bottom w:val="single" w:sz="6" w:space="0" w:color="000000"/>
              <w:right w:val="thinThickThinSmallGap" w:sz="8" w:space="0" w:color="000000"/>
            </w:tcBorders>
          </w:tcPr>
          <w:p w14:paraId="482C2E1C" w14:textId="77777777" w:rsidR="000D279B" w:rsidRDefault="000D279B">
            <w:pPr>
              <w:pStyle w:val="TableParagraph"/>
              <w:rPr>
                <w:rFonts w:ascii="Times New Roman"/>
                <w:sz w:val="20"/>
              </w:rPr>
            </w:pPr>
          </w:p>
        </w:tc>
        <w:tc>
          <w:tcPr>
            <w:tcW w:w="194" w:type="dxa"/>
            <w:vMerge/>
            <w:tcBorders>
              <w:top w:val="nil"/>
              <w:left w:val="thinThickThinSmallGap" w:sz="8" w:space="0" w:color="000000"/>
              <w:bottom w:val="double" w:sz="4" w:space="0" w:color="000000"/>
            </w:tcBorders>
          </w:tcPr>
          <w:p w14:paraId="61F1C156" w14:textId="77777777" w:rsidR="000D279B" w:rsidRDefault="000D279B">
            <w:pPr>
              <w:rPr>
                <w:sz w:val="2"/>
                <w:szCs w:val="2"/>
              </w:rPr>
            </w:pPr>
          </w:p>
        </w:tc>
        <w:tc>
          <w:tcPr>
            <w:tcW w:w="7915" w:type="dxa"/>
            <w:tcBorders>
              <w:top w:val="nil"/>
              <w:bottom w:val="nil"/>
            </w:tcBorders>
          </w:tcPr>
          <w:p w14:paraId="1292DFEE" w14:textId="77777777" w:rsidR="000D279B" w:rsidRDefault="00000000">
            <w:pPr>
              <w:pStyle w:val="TableParagraph"/>
              <w:spacing w:before="81" w:line="248" w:lineRule="exact"/>
              <w:ind w:left="269"/>
            </w:pPr>
            <w:r>
              <w:rPr>
                <w:spacing w:val="-2"/>
                <w:w w:val="105"/>
              </w:rPr>
              <w:t>καρπών</w:t>
            </w:r>
          </w:p>
        </w:tc>
      </w:tr>
      <w:tr w:rsidR="000D279B" w14:paraId="5696F058" w14:textId="77777777">
        <w:trPr>
          <w:trHeight w:val="349"/>
        </w:trPr>
        <w:tc>
          <w:tcPr>
            <w:tcW w:w="1612" w:type="dxa"/>
            <w:tcBorders>
              <w:top w:val="single" w:sz="6" w:space="0" w:color="000000"/>
              <w:left w:val="thinThickThinSmallGap" w:sz="6" w:space="0" w:color="000000"/>
              <w:bottom w:val="single" w:sz="6" w:space="0" w:color="000000"/>
              <w:right w:val="nil"/>
            </w:tcBorders>
          </w:tcPr>
          <w:p w14:paraId="0E428BD6" w14:textId="77777777" w:rsidR="000D279B" w:rsidRDefault="000D279B">
            <w:pPr>
              <w:pStyle w:val="TableParagraph"/>
              <w:rPr>
                <w:rFonts w:ascii="Times New Roman"/>
                <w:sz w:val="20"/>
              </w:rPr>
            </w:pPr>
          </w:p>
        </w:tc>
        <w:tc>
          <w:tcPr>
            <w:tcW w:w="5928" w:type="dxa"/>
            <w:tcBorders>
              <w:top w:val="single" w:sz="6" w:space="0" w:color="000000"/>
              <w:left w:val="nil"/>
              <w:bottom w:val="nil"/>
              <w:right w:val="thinThickThinSmallGap" w:sz="8" w:space="0" w:color="000000"/>
            </w:tcBorders>
          </w:tcPr>
          <w:p w14:paraId="29FB55D4" w14:textId="77777777" w:rsidR="000D279B" w:rsidRDefault="000D279B">
            <w:pPr>
              <w:pStyle w:val="TableParagraph"/>
              <w:rPr>
                <w:rFonts w:ascii="Times New Roman"/>
                <w:sz w:val="20"/>
              </w:rPr>
            </w:pPr>
          </w:p>
        </w:tc>
        <w:tc>
          <w:tcPr>
            <w:tcW w:w="194" w:type="dxa"/>
            <w:vMerge/>
            <w:tcBorders>
              <w:top w:val="nil"/>
              <w:left w:val="thinThickThinSmallGap" w:sz="8" w:space="0" w:color="000000"/>
              <w:bottom w:val="double" w:sz="4" w:space="0" w:color="000000"/>
            </w:tcBorders>
          </w:tcPr>
          <w:p w14:paraId="2A186BA0" w14:textId="77777777" w:rsidR="000D279B" w:rsidRDefault="000D279B">
            <w:pPr>
              <w:rPr>
                <w:sz w:val="2"/>
                <w:szCs w:val="2"/>
              </w:rPr>
            </w:pPr>
          </w:p>
        </w:tc>
        <w:tc>
          <w:tcPr>
            <w:tcW w:w="7915" w:type="dxa"/>
            <w:tcBorders>
              <w:top w:val="nil"/>
              <w:bottom w:val="nil"/>
            </w:tcBorders>
          </w:tcPr>
          <w:p w14:paraId="05E5A927" w14:textId="77777777" w:rsidR="000D279B" w:rsidRDefault="00000000">
            <w:pPr>
              <w:pStyle w:val="TableParagraph"/>
              <w:spacing w:before="73"/>
              <w:ind w:left="321"/>
            </w:pPr>
            <w:r>
              <w:rPr>
                <w:rFonts w:ascii="Arial MT" w:hAnsi="Arial MT"/>
              </w:rPr>
              <w:t>5.</w:t>
            </w:r>
            <w:r>
              <w:rPr>
                <w:rFonts w:ascii="Arial MT" w:hAnsi="Arial MT"/>
                <w:spacing w:val="55"/>
                <w:w w:val="150"/>
              </w:rPr>
              <w:t xml:space="preserve"> </w:t>
            </w:r>
            <w:r>
              <w:rPr>
                <w:rFonts w:ascii="Arial" w:hAnsi="Arial"/>
                <w:b/>
              </w:rPr>
              <w:t>Στόχοι</w:t>
            </w:r>
            <w:r>
              <w:rPr>
                <w:rFonts w:ascii="Arial" w:hAnsi="Arial"/>
                <w:b/>
                <w:spacing w:val="-14"/>
              </w:rPr>
              <w:t xml:space="preserve"> </w:t>
            </w:r>
            <w:r>
              <w:rPr>
                <w:rFonts w:ascii="Arial" w:hAnsi="Arial"/>
                <w:b/>
              </w:rPr>
              <w:t>της</w:t>
            </w:r>
            <w:r>
              <w:rPr>
                <w:rFonts w:ascii="Arial" w:hAnsi="Arial"/>
                <w:b/>
                <w:spacing w:val="-13"/>
              </w:rPr>
              <w:t xml:space="preserve"> </w:t>
            </w:r>
            <w:r>
              <w:rPr>
                <w:rFonts w:ascii="Arial" w:hAnsi="Arial"/>
                <w:b/>
              </w:rPr>
              <w:t>διδασκαλίας:</w:t>
            </w:r>
            <w:r>
              <w:rPr>
                <w:rFonts w:ascii="Arial" w:hAnsi="Arial"/>
                <w:b/>
                <w:spacing w:val="-9"/>
              </w:rPr>
              <w:t xml:space="preserve"> </w:t>
            </w:r>
            <w:r>
              <w:t>Μετά</w:t>
            </w:r>
            <w:r>
              <w:rPr>
                <w:spacing w:val="-6"/>
              </w:rPr>
              <w:t xml:space="preserve"> </w:t>
            </w:r>
            <w:r>
              <w:t>την</w:t>
            </w:r>
            <w:r>
              <w:rPr>
                <w:spacing w:val="-11"/>
              </w:rPr>
              <w:t xml:space="preserve"> </w:t>
            </w:r>
            <w:r>
              <w:t>ολοκλήρωση</w:t>
            </w:r>
            <w:r>
              <w:rPr>
                <w:spacing w:val="-6"/>
              </w:rPr>
              <w:t xml:space="preserve"> </w:t>
            </w:r>
            <w:r>
              <w:t>της</w:t>
            </w:r>
            <w:r>
              <w:rPr>
                <w:spacing w:val="-12"/>
              </w:rPr>
              <w:t xml:space="preserve"> </w:t>
            </w:r>
            <w:r>
              <w:t>διδασκαλίας</w:t>
            </w:r>
            <w:r>
              <w:rPr>
                <w:spacing w:val="-12"/>
              </w:rPr>
              <w:t xml:space="preserve"> </w:t>
            </w:r>
            <w:r>
              <w:rPr>
                <w:spacing w:val="-5"/>
              </w:rPr>
              <w:t>οι</w:t>
            </w:r>
          </w:p>
        </w:tc>
      </w:tr>
      <w:tr w:rsidR="000D279B" w14:paraId="5100AACC" w14:textId="77777777">
        <w:trPr>
          <w:trHeight w:val="382"/>
        </w:trPr>
        <w:tc>
          <w:tcPr>
            <w:tcW w:w="7540" w:type="dxa"/>
            <w:gridSpan w:val="2"/>
            <w:tcBorders>
              <w:top w:val="nil"/>
              <w:left w:val="thinThickThinSmallGap" w:sz="6" w:space="0" w:color="000000"/>
              <w:bottom w:val="nil"/>
              <w:right w:val="thinThickThinSmallGap" w:sz="8" w:space="0" w:color="000000"/>
            </w:tcBorders>
          </w:tcPr>
          <w:p w14:paraId="778F3C21" w14:textId="77777777" w:rsidR="000D279B" w:rsidRDefault="000D279B">
            <w:pPr>
              <w:pStyle w:val="TableParagraph"/>
              <w:rPr>
                <w:rFonts w:ascii="Times New Roman"/>
                <w:sz w:val="20"/>
              </w:rPr>
            </w:pPr>
          </w:p>
        </w:tc>
        <w:tc>
          <w:tcPr>
            <w:tcW w:w="194" w:type="dxa"/>
            <w:vMerge/>
            <w:tcBorders>
              <w:top w:val="nil"/>
              <w:left w:val="thinThickThinSmallGap" w:sz="8" w:space="0" w:color="000000"/>
              <w:bottom w:val="double" w:sz="4" w:space="0" w:color="000000"/>
            </w:tcBorders>
          </w:tcPr>
          <w:p w14:paraId="4D02A7DD" w14:textId="77777777" w:rsidR="000D279B" w:rsidRDefault="000D279B">
            <w:pPr>
              <w:rPr>
                <w:sz w:val="2"/>
                <w:szCs w:val="2"/>
              </w:rPr>
            </w:pPr>
          </w:p>
        </w:tc>
        <w:tc>
          <w:tcPr>
            <w:tcW w:w="7915" w:type="dxa"/>
            <w:tcBorders>
              <w:top w:val="nil"/>
              <w:bottom w:val="nil"/>
            </w:tcBorders>
          </w:tcPr>
          <w:p w14:paraId="79EE9615" w14:textId="77777777" w:rsidR="000D279B" w:rsidRDefault="00000000">
            <w:pPr>
              <w:pStyle w:val="TableParagraph"/>
              <w:spacing w:before="81"/>
              <w:ind w:left="197"/>
            </w:pPr>
            <w:r>
              <w:rPr>
                <w:spacing w:val="-2"/>
              </w:rPr>
              <w:t>μαθητές/</w:t>
            </w:r>
            <w:proofErr w:type="spellStart"/>
            <w:r>
              <w:rPr>
                <w:spacing w:val="-2"/>
              </w:rPr>
              <w:t>τριες</w:t>
            </w:r>
            <w:proofErr w:type="spellEnd"/>
            <w:r>
              <w:rPr>
                <w:spacing w:val="-9"/>
              </w:rPr>
              <w:t xml:space="preserve"> </w:t>
            </w:r>
            <w:r>
              <w:rPr>
                <w:spacing w:val="-2"/>
              </w:rPr>
              <w:t>θα</w:t>
            </w:r>
            <w:r>
              <w:rPr>
                <w:spacing w:val="-7"/>
              </w:rPr>
              <w:t xml:space="preserve"> </w:t>
            </w:r>
            <w:r>
              <w:rPr>
                <w:spacing w:val="-2"/>
              </w:rPr>
              <w:t>πρέπει</w:t>
            </w:r>
            <w:r>
              <w:rPr>
                <w:spacing w:val="-5"/>
              </w:rPr>
              <w:t xml:space="preserve"> </w:t>
            </w:r>
            <w:r>
              <w:rPr>
                <w:spacing w:val="-2"/>
              </w:rPr>
              <w:t>να</w:t>
            </w:r>
            <w:r>
              <w:rPr>
                <w:spacing w:val="-7"/>
              </w:rPr>
              <w:t xml:space="preserve"> </w:t>
            </w:r>
            <w:r>
              <w:rPr>
                <w:spacing w:val="-2"/>
              </w:rPr>
              <w:t>είναι</w:t>
            </w:r>
            <w:r>
              <w:rPr>
                <w:spacing w:val="-5"/>
              </w:rPr>
              <w:t xml:space="preserve"> </w:t>
            </w:r>
            <w:r>
              <w:rPr>
                <w:spacing w:val="-2"/>
              </w:rPr>
              <w:t>ικανοί</w:t>
            </w:r>
            <w:r>
              <w:rPr>
                <w:spacing w:val="-9"/>
              </w:rPr>
              <w:t xml:space="preserve"> </w:t>
            </w:r>
            <w:r>
              <w:rPr>
                <w:spacing w:val="-5"/>
              </w:rPr>
              <w:t>να:</w:t>
            </w:r>
          </w:p>
        </w:tc>
      </w:tr>
      <w:tr w:rsidR="000D279B" w14:paraId="10305B80" w14:textId="77777777">
        <w:trPr>
          <w:trHeight w:val="733"/>
        </w:trPr>
        <w:tc>
          <w:tcPr>
            <w:tcW w:w="7540" w:type="dxa"/>
            <w:gridSpan w:val="2"/>
            <w:tcBorders>
              <w:top w:val="nil"/>
              <w:left w:val="thinThickThinSmallGap" w:sz="6" w:space="0" w:color="000000"/>
              <w:bottom w:val="nil"/>
              <w:right w:val="thinThickThinSmallGap" w:sz="8" w:space="0" w:color="000000"/>
            </w:tcBorders>
          </w:tcPr>
          <w:p w14:paraId="21A54807" w14:textId="77777777" w:rsidR="000D279B" w:rsidRDefault="00000000">
            <w:pPr>
              <w:pStyle w:val="TableParagraph"/>
              <w:spacing w:before="208"/>
              <w:ind w:left="178"/>
              <w:rPr>
                <w:rFonts w:ascii="Arial" w:hAnsi="Arial"/>
                <w:b/>
              </w:rPr>
            </w:pPr>
            <w:r>
              <w:rPr>
                <w:rFonts w:ascii="Arial" w:hAnsi="Arial"/>
                <w:b/>
              </w:rPr>
              <w:t>Ο</w:t>
            </w:r>
            <w:r>
              <w:rPr>
                <w:rFonts w:ascii="Arial" w:hAnsi="Arial"/>
                <w:b/>
                <w:spacing w:val="-7"/>
              </w:rPr>
              <w:t xml:space="preserve"> </w:t>
            </w:r>
            <w:r>
              <w:rPr>
                <w:rFonts w:ascii="Arial" w:hAnsi="Arial"/>
                <w:b/>
              </w:rPr>
              <w:t>/ Η</w:t>
            </w:r>
            <w:r>
              <w:rPr>
                <w:rFonts w:ascii="Arial" w:hAnsi="Arial"/>
                <w:b/>
                <w:spacing w:val="-7"/>
              </w:rPr>
              <w:t xml:space="preserve"> </w:t>
            </w:r>
            <w:r>
              <w:rPr>
                <w:rFonts w:ascii="Arial" w:hAnsi="Arial"/>
                <w:b/>
              </w:rPr>
              <w:t>ΕΠΟΠΤΗΣ /</w:t>
            </w:r>
            <w:r>
              <w:rPr>
                <w:rFonts w:ascii="Arial" w:hAnsi="Arial"/>
                <w:b/>
                <w:spacing w:val="-4"/>
              </w:rPr>
              <w:t xml:space="preserve"> ΤΡΙΑ</w:t>
            </w:r>
          </w:p>
        </w:tc>
        <w:tc>
          <w:tcPr>
            <w:tcW w:w="194" w:type="dxa"/>
            <w:vMerge/>
            <w:tcBorders>
              <w:top w:val="nil"/>
              <w:left w:val="thinThickThinSmallGap" w:sz="8" w:space="0" w:color="000000"/>
              <w:bottom w:val="double" w:sz="4" w:space="0" w:color="000000"/>
            </w:tcBorders>
          </w:tcPr>
          <w:p w14:paraId="5CC8E7F1" w14:textId="77777777" w:rsidR="000D279B" w:rsidRDefault="000D279B">
            <w:pPr>
              <w:rPr>
                <w:sz w:val="2"/>
                <w:szCs w:val="2"/>
              </w:rPr>
            </w:pPr>
          </w:p>
        </w:tc>
        <w:tc>
          <w:tcPr>
            <w:tcW w:w="7915" w:type="dxa"/>
            <w:tcBorders>
              <w:top w:val="nil"/>
              <w:bottom w:val="nil"/>
            </w:tcBorders>
          </w:tcPr>
          <w:p w14:paraId="2276F99F" w14:textId="77777777" w:rsidR="000D279B" w:rsidRDefault="00000000">
            <w:pPr>
              <w:pStyle w:val="TableParagraph"/>
              <w:numPr>
                <w:ilvl w:val="0"/>
                <w:numId w:val="1"/>
              </w:numPr>
              <w:tabs>
                <w:tab w:val="left" w:pos="392"/>
              </w:tabs>
              <w:spacing w:before="44"/>
              <w:ind w:left="392" w:hanging="133"/>
            </w:pPr>
            <w:r>
              <w:t>ορίζουν</w:t>
            </w:r>
            <w:r>
              <w:rPr>
                <w:spacing w:val="-2"/>
              </w:rPr>
              <w:t xml:space="preserve"> </w:t>
            </w:r>
            <w:r>
              <w:t>τι</w:t>
            </w:r>
            <w:r>
              <w:rPr>
                <w:spacing w:val="-5"/>
              </w:rPr>
              <w:t xml:space="preserve"> </w:t>
            </w:r>
            <w:r>
              <w:t>είναι</w:t>
            </w:r>
            <w:r>
              <w:rPr>
                <w:spacing w:val="-1"/>
              </w:rPr>
              <w:t xml:space="preserve"> </w:t>
            </w:r>
            <w:r>
              <w:t>καρπός</w:t>
            </w:r>
            <w:r>
              <w:rPr>
                <w:spacing w:val="-2"/>
              </w:rPr>
              <w:t xml:space="preserve"> </w:t>
            </w:r>
            <w:r>
              <w:t>και</w:t>
            </w:r>
            <w:r>
              <w:rPr>
                <w:spacing w:val="-4"/>
              </w:rPr>
              <w:t xml:space="preserve"> </w:t>
            </w:r>
            <w:r>
              <w:t>πως</w:t>
            </w:r>
            <w:r>
              <w:rPr>
                <w:spacing w:val="-6"/>
              </w:rPr>
              <w:t xml:space="preserve"> </w:t>
            </w:r>
            <w:r>
              <w:rPr>
                <w:spacing w:val="-2"/>
              </w:rPr>
              <w:t>δημιουργείται</w:t>
            </w:r>
          </w:p>
          <w:p w14:paraId="4952FFE9" w14:textId="77777777" w:rsidR="000D279B" w:rsidRDefault="00000000">
            <w:pPr>
              <w:pStyle w:val="TableParagraph"/>
              <w:numPr>
                <w:ilvl w:val="0"/>
                <w:numId w:val="1"/>
              </w:numPr>
              <w:tabs>
                <w:tab w:val="left" w:pos="392"/>
              </w:tabs>
              <w:spacing w:before="132"/>
              <w:ind w:left="392" w:hanging="133"/>
            </w:pPr>
            <w:r>
              <w:rPr>
                <w:spacing w:val="-2"/>
              </w:rPr>
              <w:t>αναγνωρίζουν</w:t>
            </w:r>
            <w:r>
              <w:rPr>
                <w:spacing w:val="-13"/>
              </w:rPr>
              <w:t xml:space="preserve"> </w:t>
            </w:r>
            <w:r>
              <w:rPr>
                <w:spacing w:val="-2"/>
              </w:rPr>
              <w:t>τα</w:t>
            </w:r>
            <w:r>
              <w:rPr>
                <w:spacing w:val="-12"/>
              </w:rPr>
              <w:t xml:space="preserve"> </w:t>
            </w:r>
            <w:r>
              <w:rPr>
                <w:spacing w:val="-2"/>
              </w:rPr>
              <w:t>μορφολογικά</w:t>
            </w:r>
            <w:r>
              <w:rPr>
                <w:spacing w:val="-12"/>
              </w:rPr>
              <w:t xml:space="preserve"> </w:t>
            </w:r>
            <w:r>
              <w:rPr>
                <w:spacing w:val="-2"/>
              </w:rPr>
              <w:t>χαρακτηριστικά</w:t>
            </w:r>
            <w:r>
              <w:rPr>
                <w:spacing w:val="-8"/>
              </w:rPr>
              <w:t xml:space="preserve"> </w:t>
            </w:r>
            <w:r>
              <w:rPr>
                <w:spacing w:val="-2"/>
              </w:rPr>
              <w:t>του</w:t>
            </w:r>
            <w:r>
              <w:rPr>
                <w:spacing w:val="-13"/>
              </w:rPr>
              <w:t xml:space="preserve"> </w:t>
            </w:r>
            <w:r>
              <w:rPr>
                <w:spacing w:val="-2"/>
              </w:rPr>
              <w:t>καρπού</w:t>
            </w:r>
          </w:p>
        </w:tc>
      </w:tr>
      <w:tr w:rsidR="000D279B" w14:paraId="7A7513E4" w14:textId="77777777">
        <w:trPr>
          <w:trHeight w:val="1827"/>
        </w:trPr>
        <w:tc>
          <w:tcPr>
            <w:tcW w:w="7540" w:type="dxa"/>
            <w:gridSpan w:val="2"/>
            <w:tcBorders>
              <w:top w:val="nil"/>
              <w:left w:val="thinThickThinSmallGap" w:sz="6" w:space="0" w:color="000000"/>
              <w:right w:val="thinThickThinSmallGap" w:sz="8" w:space="0" w:color="000000"/>
            </w:tcBorders>
          </w:tcPr>
          <w:p w14:paraId="2A32E66A" w14:textId="77777777" w:rsidR="000D279B" w:rsidRDefault="00000000">
            <w:pPr>
              <w:pStyle w:val="TableParagraph"/>
              <w:tabs>
                <w:tab w:val="left" w:pos="4271"/>
              </w:tabs>
              <w:spacing w:before="211"/>
              <w:ind w:left="71"/>
              <w:jc w:val="center"/>
              <w:rPr>
                <w:rFonts w:ascii="Times New Roman" w:hAnsi="Times New Roman"/>
              </w:rPr>
            </w:pPr>
            <w:r>
              <w:rPr>
                <w:spacing w:val="-2"/>
              </w:rPr>
              <w:t>Ονοματεπώνυμο:</w:t>
            </w:r>
            <w:r>
              <w:rPr>
                <w:rFonts w:ascii="Times New Roman" w:hAnsi="Times New Roman"/>
                <w:u w:val="single"/>
              </w:rPr>
              <w:tab/>
            </w:r>
          </w:p>
        </w:tc>
        <w:tc>
          <w:tcPr>
            <w:tcW w:w="194" w:type="dxa"/>
            <w:vMerge/>
            <w:tcBorders>
              <w:top w:val="nil"/>
              <w:left w:val="thinThickThinSmallGap" w:sz="8" w:space="0" w:color="000000"/>
              <w:bottom w:val="double" w:sz="4" w:space="0" w:color="000000"/>
            </w:tcBorders>
          </w:tcPr>
          <w:p w14:paraId="7DBE2AB9" w14:textId="77777777" w:rsidR="000D279B" w:rsidRDefault="000D279B">
            <w:pPr>
              <w:rPr>
                <w:sz w:val="2"/>
                <w:szCs w:val="2"/>
              </w:rPr>
            </w:pPr>
          </w:p>
        </w:tc>
        <w:tc>
          <w:tcPr>
            <w:tcW w:w="7915" w:type="dxa"/>
            <w:tcBorders>
              <w:top w:val="nil"/>
            </w:tcBorders>
          </w:tcPr>
          <w:p w14:paraId="037A0095" w14:textId="77777777" w:rsidR="000D279B" w:rsidRDefault="00000000">
            <w:pPr>
              <w:pStyle w:val="TableParagraph"/>
              <w:spacing w:before="45" w:line="360" w:lineRule="auto"/>
              <w:ind w:left="197" w:firstLine="62"/>
              <w:rPr>
                <w:rFonts w:ascii="Arial MT" w:hAnsi="Arial MT"/>
              </w:rPr>
            </w:pPr>
            <w:r>
              <w:rPr>
                <w:rFonts w:ascii="Arial MT" w:hAnsi="Arial MT"/>
              </w:rPr>
              <w:t>-</w:t>
            </w:r>
            <w:r>
              <w:rPr>
                <w:rFonts w:ascii="Arial MT" w:hAnsi="Arial MT"/>
                <w:spacing w:val="-13"/>
              </w:rPr>
              <w:t xml:space="preserve"> </w:t>
            </w:r>
            <w:r>
              <w:t>διακρίνουν</w:t>
            </w:r>
            <w:r>
              <w:rPr>
                <w:spacing w:val="-9"/>
              </w:rPr>
              <w:t xml:space="preserve"> </w:t>
            </w:r>
            <w:r>
              <w:t>τα</w:t>
            </w:r>
            <w:r>
              <w:rPr>
                <w:spacing w:val="-12"/>
              </w:rPr>
              <w:t xml:space="preserve"> </w:t>
            </w:r>
            <w:r>
              <w:t>είδη</w:t>
            </w:r>
            <w:r>
              <w:rPr>
                <w:spacing w:val="-8"/>
              </w:rPr>
              <w:t xml:space="preserve"> </w:t>
            </w:r>
            <w:r>
              <w:t>και</w:t>
            </w:r>
            <w:r>
              <w:rPr>
                <w:spacing w:val="-10"/>
              </w:rPr>
              <w:t xml:space="preserve"> </w:t>
            </w:r>
            <w:r>
              <w:t>τους</w:t>
            </w:r>
            <w:r>
              <w:rPr>
                <w:spacing w:val="-10"/>
              </w:rPr>
              <w:t xml:space="preserve"> </w:t>
            </w:r>
            <w:r>
              <w:t>τύπους</w:t>
            </w:r>
            <w:r>
              <w:rPr>
                <w:spacing w:val="-5"/>
              </w:rPr>
              <w:t xml:space="preserve"> </w:t>
            </w:r>
            <w:r>
              <w:t>των</w:t>
            </w:r>
            <w:r>
              <w:rPr>
                <w:spacing w:val="-13"/>
              </w:rPr>
              <w:t xml:space="preserve"> </w:t>
            </w:r>
            <w:r>
              <w:t>καρπών</w:t>
            </w:r>
            <w:r>
              <w:rPr>
                <w:spacing w:val="-12"/>
              </w:rPr>
              <w:t xml:space="preserve"> </w:t>
            </w:r>
            <w:r>
              <w:t>ανάλογα</w:t>
            </w:r>
            <w:r>
              <w:rPr>
                <w:spacing w:val="-8"/>
              </w:rPr>
              <w:t xml:space="preserve"> </w:t>
            </w:r>
            <w:r>
              <w:t>με</w:t>
            </w:r>
            <w:r>
              <w:rPr>
                <w:spacing w:val="-7"/>
              </w:rPr>
              <w:t xml:space="preserve"> </w:t>
            </w:r>
            <w:r>
              <w:t>το καλλιεργούμενο δένδρο</w:t>
            </w:r>
            <w:r>
              <w:rPr>
                <w:rFonts w:ascii="Arial MT" w:hAnsi="Arial MT"/>
              </w:rPr>
              <w:t>.</w:t>
            </w:r>
          </w:p>
        </w:tc>
      </w:tr>
    </w:tbl>
    <w:p w14:paraId="788901C5" w14:textId="77777777" w:rsidR="000D279B" w:rsidRDefault="000D279B">
      <w:pPr>
        <w:pStyle w:val="TableParagraph"/>
        <w:spacing w:line="360" w:lineRule="auto"/>
        <w:rPr>
          <w:rFonts w:ascii="Arial MT" w:hAnsi="Arial MT"/>
        </w:rPr>
        <w:sectPr w:rsidR="000D279B">
          <w:type w:val="continuous"/>
          <w:pgSz w:w="16840" w:h="11910" w:orient="landscape"/>
          <w:pgMar w:top="840" w:right="141" w:bottom="280" w:left="141" w:header="720" w:footer="720" w:gutter="0"/>
          <w:cols w:space="720"/>
        </w:sectPr>
      </w:pPr>
    </w:p>
    <w:p w14:paraId="3B15CACB" w14:textId="77777777" w:rsidR="000D279B" w:rsidRDefault="000D279B">
      <w:pPr>
        <w:spacing w:before="3"/>
        <w:rPr>
          <w:rFonts w:ascii="Times New Roman"/>
          <w:sz w:val="2"/>
        </w:rPr>
      </w:pPr>
    </w:p>
    <w:tbl>
      <w:tblPr>
        <w:tblStyle w:val="TableNormal"/>
        <w:tblW w:w="0" w:type="auto"/>
        <w:tblInd w:w="78" w:type="dxa"/>
        <w:tblBorders>
          <w:top w:val="triple" w:sz="4" w:space="0" w:color="000000"/>
          <w:left w:val="triple" w:sz="4" w:space="0" w:color="000000"/>
          <w:bottom w:val="triple" w:sz="4" w:space="0" w:color="000000"/>
          <w:right w:val="triple" w:sz="4" w:space="0" w:color="000000"/>
          <w:insideH w:val="triple" w:sz="4" w:space="0" w:color="000000"/>
          <w:insideV w:val="triple" w:sz="4" w:space="0" w:color="000000"/>
        </w:tblBorders>
        <w:tblLayout w:type="fixed"/>
        <w:tblLook w:val="01E0" w:firstRow="1" w:lastRow="1" w:firstColumn="1" w:lastColumn="1" w:noHBand="0" w:noVBand="0"/>
      </w:tblPr>
      <w:tblGrid>
        <w:gridCol w:w="7510"/>
        <w:gridCol w:w="1743"/>
        <w:gridCol w:w="7190"/>
      </w:tblGrid>
      <w:tr w:rsidR="000D279B" w14:paraId="18CECEA8" w14:textId="77777777">
        <w:trPr>
          <w:trHeight w:hRule="exact" w:val="660"/>
        </w:trPr>
        <w:tc>
          <w:tcPr>
            <w:tcW w:w="7510" w:type="dxa"/>
            <w:tcBorders>
              <w:left w:val="thinThickThinSmallGap" w:sz="6" w:space="0" w:color="000000"/>
              <w:bottom w:val="thinThickThinSmallGap" w:sz="8" w:space="0" w:color="000000"/>
            </w:tcBorders>
          </w:tcPr>
          <w:p w14:paraId="4E119AB2" w14:textId="77777777" w:rsidR="000D279B" w:rsidRDefault="00000000">
            <w:pPr>
              <w:pStyle w:val="TableParagraph"/>
              <w:spacing w:before="54"/>
              <w:ind w:left="1482" w:right="1442" w:firstLine="120"/>
              <w:rPr>
                <w:rFonts w:ascii="Arial" w:hAnsi="Arial"/>
                <w:b/>
                <w:sz w:val="21"/>
              </w:rPr>
            </w:pPr>
            <w:r>
              <w:rPr>
                <w:rFonts w:ascii="Arial" w:hAnsi="Arial"/>
                <w:b/>
                <w:sz w:val="21"/>
              </w:rPr>
              <w:t>Μέθοδος διδασκαλίας-Περιγραφή πορείας με αντίστοιχη</w:t>
            </w:r>
            <w:r>
              <w:rPr>
                <w:rFonts w:ascii="Arial" w:hAnsi="Arial"/>
                <w:b/>
                <w:spacing w:val="-4"/>
                <w:sz w:val="21"/>
              </w:rPr>
              <w:t xml:space="preserve"> </w:t>
            </w:r>
            <w:r>
              <w:rPr>
                <w:rFonts w:ascii="Arial" w:hAnsi="Arial"/>
                <w:b/>
                <w:sz w:val="21"/>
              </w:rPr>
              <w:t>τεχνική και</w:t>
            </w:r>
            <w:r>
              <w:rPr>
                <w:rFonts w:ascii="Arial" w:hAnsi="Arial"/>
                <w:b/>
                <w:spacing w:val="-2"/>
                <w:sz w:val="21"/>
              </w:rPr>
              <w:t xml:space="preserve"> </w:t>
            </w:r>
            <w:r>
              <w:rPr>
                <w:rFonts w:ascii="Arial" w:hAnsi="Arial"/>
                <w:b/>
                <w:sz w:val="21"/>
              </w:rPr>
              <w:t>μέσο σε</w:t>
            </w:r>
            <w:r>
              <w:rPr>
                <w:rFonts w:ascii="Arial" w:hAnsi="Arial"/>
                <w:b/>
                <w:spacing w:val="-5"/>
                <w:sz w:val="21"/>
              </w:rPr>
              <w:t xml:space="preserve"> </w:t>
            </w:r>
            <w:r>
              <w:rPr>
                <w:rFonts w:ascii="Arial" w:hAnsi="Arial"/>
                <w:b/>
                <w:sz w:val="21"/>
              </w:rPr>
              <w:t>κάθε</w:t>
            </w:r>
            <w:r>
              <w:rPr>
                <w:rFonts w:ascii="Arial" w:hAnsi="Arial"/>
                <w:b/>
                <w:spacing w:val="-5"/>
                <w:sz w:val="21"/>
              </w:rPr>
              <w:t xml:space="preserve"> </w:t>
            </w:r>
            <w:r>
              <w:rPr>
                <w:rFonts w:ascii="Arial" w:hAnsi="Arial"/>
                <w:b/>
                <w:sz w:val="21"/>
              </w:rPr>
              <w:t>βήμα</w:t>
            </w:r>
          </w:p>
        </w:tc>
        <w:tc>
          <w:tcPr>
            <w:tcW w:w="1743" w:type="dxa"/>
            <w:tcBorders>
              <w:bottom w:val="thinThickThinSmallGap" w:sz="8" w:space="0" w:color="000000"/>
              <w:right w:val="single" w:sz="4" w:space="0" w:color="000000"/>
            </w:tcBorders>
          </w:tcPr>
          <w:p w14:paraId="14688D69" w14:textId="77777777" w:rsidR="000D279B" w:rsidRDefault="00000000">
            <w:pPr>
              <w:pStyle w:val="TableParagraph"/>
              <w:spacing w:before="174"/>
              <w:ind w:left="553"/>
              <w:rPr>
                <w:rFonts w:ascii="Arial" w:hAnsi="Arial"/>
                <w:b/>
                <w:sz w:val="21"/>
              </w:rPr>
            </w:pPr>
            <w:r>
              <w:rPr>
                <w:rFonts w:ascii="Arial" w:hAnsi="Arial"/>
                <w:b/>
                <w:spacing w:val="-4"/>
                <w:sz w:val="21"/>
              </w:rPr>
              <w:t>Μέσα</w:t>
            </w:r>
          </w:p>
        </w:tc>
        <w:tc>
          <w:tcPr>
            <w:tcW w:w="7190" w:type="dxa"/>
            <w:tcBorders>
              <w:left w:val="single" w:sz="4" w:space="0" w:color="000000"/>
              <w:bottom w:val="thinThickThinSmallGap" w:sz="8" w:space="0" w:color="000000"/>
              <w:right w:val="thinThickThinSmallGap" w:sz="6" w:space="0" w:color="000000"/>
            </w:tcBorders>
          </w:tcPr>
          <w:p w14:paraId="0A05BA75" w14:textId="77777777" w:rsidR="000D279B" w:rsidRDefault="00000000">
            <w:pPr>
              <w:pStyle w:val="TableParagraph"/>
              <w:spacing w:before="54"/>
              <w:ind w:left="2767" w:hanging="2353"/>
              <w:rPr>
                <w:rFonts w:ascii="Arial" w:hAnsi="Arial"/>
                <w:b/>
                <w:sz w:val="21"/>
              </w:rPr>
            </w:pPr>
            <w:r>
              <w:rPr>
                <w:rFonts w:ascii="Arial" w:hAnsi="Arial"/>
                <w:b/>
                <w:sz w:val="21"/>
              </w:rPr>
              <w:t>Ανάπτυξη</w:t>
            </w:r>
            <w:r>
              <w:rPr>
                <w:rFonts w:ascii="Arial" w:hAnsi="Arial"/>
                <w:b/>
                <w:spacing w:val="-1"/>
                <w:sz w:val="21"/>
              </w:rPr>
              <w:t xml:space="preserve"> </w:t>
            </w:r>
            <w:r>
              <w:rPr>
                <w:rFonts w:ascii="Arial" w:hAnsi="Arial"/>
                <w:b/>
                <w:sz w:val="21"/>
              </w:rPr>
              <w:t>Δεξιοτήτων μέσα</w:t>
            </w:r>
            <w:r>
              <w:rPr>
                <w:rFonts w:ascii="Arial" w:hAnsi="Arial"/>
                <w:b/>
                <w:spacing w:val="-3"/>
                <w:sz w:val="21"/>
              </w:rPr>
              <w:t xml:space="preserve"> </w:t>
            </w:r>
            <w:r>
              <w:rPr>
                <w:rFonts w:ascii="Arial" w:hAnsi="Arial"/>
                <w:b/>
                <w:sz w:val="21"/>
              </w:rPr>
              <w:t>από</w:t>
            </w:r>
            <w:r>
              <w:rPr>
                <w:rFonts w:ascii="Arial" w:hAnsi="Arial"/>
                <w:b/>
                <w:spacing w:val="-1"/>
                <w:sz w:val="21"/>
              </w:rPr>
              <w:t xml:space="preserve"> </w:t>
            </w:r>
            <w:r>
              <w:rPr>
                <w:rFonts w:ascii="Arial" w:hAnsi="Arial"/>
                <w:b/>
                <w:sz w:val="21"/>
              </w:rPr>
              <w:t>την</w:t>
            </w:r>
            <w:r>
              <w:rPr>
                <w:rFonts w:ascii="Arial" w:hAnsi="Arial"/>
                <w:b/>
                <w:spacing w:val="-4"/>
                <w:sz w:val="21"/>
              </w:rPr>
              <w:t xml:space="preserve"> </w:t>
            </w:r>
            <w:r>
              <w:rPr>
                <w:rFonts w:ascii="Arial" w:hAnsi="Arial"/>
                <w:b/>
                <w:sz w:val="21"/>
              </w:rPr>
              <w:t>περιγραφή</w:t>
            </w:r>
            <w:r>
              <w:rPr>
                <w:rFonts w:ascii="Arial" w:hAnsi="Arial"/>
                <w:b/>
                <w:spacing w:val="-6"/>
                <w:sz w:val="21"/>
              </w:rPr>
              <w:t xml:space="preserve"> </w:t>
            </w:r>
            <w:r>
              <w:rPr>
                <w:rFonts w:ascii="Arial" w:hAnsi="Arial"/>
                <w:b/>
                <w:sz w:val="21"/>
              </w:rPr>
              <w:t xml:space="preserve">συγκεκριμένων </w:t>
            </w:r>
            <w:r>
              <w:rPr>
                <w:rFonts w:ascii="Arial" w:hAnsi="Arial"/>
                <w:b/>
                <w:spacing w:val="-2"/>
                <w:sz w:val="21"/>
              </w:rPr>
              <w:t>δραστηριοτήτων</w:t>
            </w:r>
          </w:p>
        </w:tc>
      </w:tr>
      <w:tr w:rsidR="000D279B" w14:paraId="70323932" w14:textId="77777777">
        <w:trPr>
          <w:trHeight w:hRule="exact" w:val="1929"/>
        </w:trPr>
        <w:tc>
          <w:tcPr>
            <w:tcW w:w="7510" w:type="dxa"/>
            <w:vMerge w:val="restart"/>
            <w:tcBorders>
              <w:top w:val="thinThickThinSmallGap" w:sz="8" w:space="0" w:color="000000"/>
              <w:left w:val="thinThickThinSmallGap" w:sz="6" w:space="0" w:color="000000"/>
              <w:bottom w:val="nil"/>
            </w:tcBorders>
          </w:tcPr>
          <w:p w14:paraId="50DAC6B1" w14:textId="77777777" w:rsidR="000D279B" w:rsidRDefault="00000000">
            <w:pPr>
              <w:pStyle w:val="TableParagraph"/>
              <w:spacing w:line="220" w:lineRule="exact"/>
              <w:ind w:left="5" w:right="6"/>
              <w:jc w:val="center"/>
              <w:rPr>
                <w:rFonts w:ascii="Arial" w:hAnsi="Arial"/>
                <w:b/>
                <w:sz w:val="21"/>
              </w:rPr>
            </w:pPr>
            <w:r>
              <w:rPr>
                <w:rFonts w:ascii="Arial" w:hAnsi="Arial"/>
                <w:b/>
                <w:sz w:val="21"/>
              </w:rPr>
              <w:t>1</w:t>
            </w:r>
            <w:r>
              <w:rPr>
                <w:rFonts w:ascii="Arial" w:hAnsi="Arial"/>
                <w:b/>
                <w:sz w:val="21"/>
                <w:vertAlign w:val="superscript"/>
              </w:rPr>
              <w:t>η</w:t>
            </w:r>
            <w:r>
              <w:rPr>
                <w:rFonts w:ascii="Arial" w:hAnsi="Arial"/>
                <w:b/>
                <w:spacing w:val="-9"/>
                <w:sz w:val="21"/>
              </w:rPr>
              <w:t xml:space="preserve"> </w:t>
            </w:r>
            <w:r>
              <w:rPr>
                <w:rFonts w:ascii="Arial" w:hAnsi="Arial"/>
                <w:b/>
                <w:sz w:val="21"/>
              </w:rPr>
              <w:t>φάση:</w:t>
            </w:r>
            <w:r>
              <w:rPr>
                <w:rFonts w:ascii="Arial" w:hAnsi="Arial"/>
                <w:b/>
                <w:spacing w:val="-11"/>
                <w:sz w:val="21"/>
              </w:rPr>
              <w:t xml:space="preserve"> </w:t>
            </w:r>
            <w:r>
              <w:rPr>
                <w:rFonts w:ascii="Arial" w:hAnsi="Arial"/>
                <w:b/>
                <w:sz w:val="21"/>
              </w:rPr>
              <w:t>Προετοιμασία</w:t>
            </w:r>
            <w:r>
              <w:rPr>
                <w:rFonts w:ascii="Arial" w:hAnsi="Arial"/>
                <w:b/>
                <w:spacing w:val="-10"/>
                <w:sz w:val="21"/>
              </w:rPr>
              <w:t xml:space="preserve"> </w:t>
            </w:r>
            <w:r>
              <w:rPr>
                <w:rFonts w:ascii="Arial" w:hAnsi="Arial"/>
                <w:b/>
                <w:sz w:val="21"/>
              </w:rPr>
              <w:t>διδασκαλίας,</w:t>
            </w:r>
            <w:r>
              <w:rPr>
                <w:rFonts w:ascii="Arial" w:hAnsi="Arial"/>
                <w:b/>
                <w:spacing w:val="-8"/>
                <w:sz w:val="21"/>
              </w:rPr>
              <w:t xml:space="preserve"> </w:t>
            </w:r>
            <w:r>
              <w:rPr>
                <w:rFonts w:ascii="Arial" w:hAnsi="Arial"/>
                <w:b/>
                <w:sz w:val="21"/>
              </w:rPr>
              <w:t>σχηματισμός</w:t>
            </w:r>
            <w:r>
              <w:rPr>
                <w:rFonts w:ascii="Arial" w:hAnsi="Arial"/>
                <w:b/>
                <w:spacing w:val="-8"/>
                <w:sz w:val="21"/>
              </w:rPr>
              <w:t xml:space="preserve"> </w:t>
            </w:r>
            <w:r>
              <w:rPr>
                <w:rFonts w:ascii="Arial" w:hAnsi="Arial"/>
                <w:b/>
                <w:sz w:val="21"/>
              </w:rPr>
              <w:t>ομάδων</w:t>
            </w:r>
            <w:r>
              <w:rPr>
                <w:rFonts w:ascii="Arial" w:hAnsi="Arial"/>
                <w:b/>
                <w:spacing w:val="-12"/>
                <w:sz w:val="21"/>
              </w:rPr>
              <w:t xml:space="preserve"> </w:t>
            </w:r>
            <w:r>
              <w:rPr>
                <w:rFonts w:ascii="Arial" w:hAnsi="Arial"/>
                <w:b/>
                <w:spacing w:val="-5"/>
                <w:sz w:val="21"/>
              </w:rPr>
              <w:t>και</w:t>
            </w:r>
          </w:p>
          <w:p w14:paraId="74054EF6" w14:textId="77777777" w:rsidR="000D279B" w:rsidRDefault="00000000">
            <w:pPr>
              <w:pStyle w:val="TableParagraph"/>
              <w:spacing w:line="241" w:lineRule="exact"/>
              <w:ind w:left="6" w:right="1"/>
              <w:jc w:val="center"/>
              <w:rPr>
                <w:rFonts w:ascii="Arial" w:hAnsi="Arial"/>
                <w:b/>
                <w:sz w:val="21"/>
              </w:rPr>
            </w:pPr>
            <w:r>
              <w:rPr>
                <w:rFonts w:ascii="Arial" w:hAnsi="Arial"/>
                <w:b/>
                <w:sz w:val="21"/>
              </w:rPr>
              <w:t>ανάληψη</w:t>
            </w:r>
            <w:r>
              <w:rPr>
                <w:rFonts w:ascii="Arial" w:hAnsi="Arial"/>
                <w:b/>
                <w:spacing w:val="-12"/>
                <w:sz w:val="21"/>
              </w:rPr>
              <w:t xml:space="preserve"> </w:t>
            </w:r>
            <w:r>
              <w:rPr>
                <w:rFonts w:ascii="Arial" w:hAnsi="Arial"/>
                <w:b/>
                <w:sz w:val="21"/>
              </w:rPr>
              <w:t>έργου</w:t>
            </w:r>
            <w:r>
              <w:rPr>
                <w:rFonts w:ascii="Arial" w:hAnsi="Arial"/>
                <w:b/>
                <w:spacing w:val="-3"/>
                <w:sz w:val="21"/>
              </w:rPr>
              <w:t xml:space="preserve"> </w:t>
            </w:r>
            <w:r>
              <w:rPr>
                <w:rFonts w:ascii="Arial" w:hAnsi="Arial"/>
                <w:b/>
                <w:spacing w:val="-4"/>
                <w:sz w:val="21"/>
              </w:rPr>
              <w:t>(4’)</w:t>
            </w:r>
          </w:p>
          <w:p w14:paraId="0AB32B55" w14:textId="77777777" w:rsidR="000D279B" w:rsidRDefault="00000000">
            <w:pPr>
              <w:pStyle w:val="TableParagraph"/>
              <w:spacing w:before="8" w:line="242" w:lineRule="auto"/>
              <w:ind w:left="113" w:right="104"/>
              <w:jc w:val="both"/>
              <w:rPr>
                <w:sz w:val="21"/>
              </w:rPr>
            </w:pPr>
            <w:r>
              <w:rPr>
                <w:sz w:val="21"/>
              </w:rPr>
              <w:t>Κατά τη 1</w:t>
            </w:r>
            <w:r>
              <w:rPr>
                <w:sz w:val="21"/>
                <w:vertAlign w:val="superscript"/>
              </w:rPr>
              <w:t>η</w:t>
            </w:r>
            <w:r>
              <w:rPr>
                <w:sz w:val="21"/>
              </w:rPr>
              <w:t xml:space="preserve"> φάση</w:t>
            </w:r>
            <w:r>
              <w:rPr>
                <w:rFonts w:ascii="Arial MT" w:hAnsi="Arial MT"/>
                <w:sz w:val="21"/>
              </w:rPr>
              <w:t xml:space="preserve">, </w:t>
            </w:r>
            <w:r>
              <w:rPr>
                <w:sz w:val="21"/>
              </w:rPr>
              <w:t>γίνεται σχηματισμός 2 ομάδων, οπού κάθε ομάδα αποτελείται από 2 με 3 άτομα. Σε κάθε ομάδα δίνονται δυο διαφορετικά φρούτα διχοτομημένα (πορτοκάλι και δαμάσκηνο) και ένα φύλλο εργασίας. Με τη βοήθεια σχετικής διαφάνειας και κατόπιν επεξηγηματικής συζήτησης, ζητείται</w:t>
            </w:r>
            <w:r>
              <w:rPr>
                <w:spacing w:val="66"/>
                <w:w w:val="150"/>
                <w:sz w:val="21"/>
              </w:rPr>
              <w:t xml:space="preserve"> </w:t>
            </w:r>
            <w:r>
              <w:rPr>
                <w:sz w:val="21"/>
              </w:rPr>
              <w:t>από</w:t>
            </w:r>
            <w:r>
              <w:rPr>
                <w:spacing w:val="64"/>
                <w:w w:val="150"/>
                <w:sz w:val="21"/>
              </w:rPr>
              <w:t xml:space="preserve"> </w:t>
            </w:r>
            <w:r>
              <w:rPr>
                <w:sz w:val="21"/>
              </w:rPr>
              <w:t>κάθε</w:t>
            </w:r>
            <w:r>
              <w:rPr>
                <w:spacing w:val="68"/>
                <w:w w:val="150"/>
                <w:sz w:val="21"/>
              </w:rPr>
              <w:t xml:space="preserve"> </w:t>
            </w:r>
            <w:r>
              <w:rPr>
                <w:sz w:val="21"/>
              </w:rPr>
              <w:t>ομάδα</w:t>
            </w:r>
            <w:r>
              <w:rPr>
                <w:spacing w:val="63"/>
                <w:w w:val="150"/>
                <w:sz w:val="21"/>
              </w:rPr>
              <w:t xml:space="preserve"> </w:t>
            </w:r>
            <w:r>
              <w:rPr>
                <w:sz w:val="21"/>
              </w:rPr>
              <w:t>να</w:t>
            </w:r>
            <w:r>
              <w:rPr>
                <w:spacing w:val="68"/>
                <w:w w:val="150"/>
                <w:sz w:val="21"/>
              </w:rPr>
              <w:t xml:space="preserve"> </w:t>
            </w:r>
            <w:r>
              <w:rPr>
                <w:sz w:val="21"/>
              </w:rPr>
              <w:t>προσδιορίσει</w:t>
            </w:r>
            <w:r>
              <w:rPr>
                <w:spacing w:val="63"/>
                <w:w w:val="150"/>
                <w:sz w:val="21"/>
              </w:rPr>
              <w:t xml:space="preserve"> </w:t>
            </w:r>
            <w:r>
              <w:rPr>
                <w:sz w:val="21"/>
              </w:rPr>
              <w:t>τα</w:t>
            </w:r>
            <w:r>
              <w:rPr>
                <w:spacing w:val="64"/>
                <w:w w:val="150"/>
                <w:sz w:val="21"/>
              </w:rPr>
              <w:t xml:space="preserve"> </w:t>
            </w:r>
            <w:r>
              <w:rPr>
                <w:sz w:val="21"/>
              </w:rPr>
              <w:t>επιμέρους</w:t>
            </w:r>
            <w:r>
              <w:rPr>
                <w:spacing w:val="65"/>
                <w:w w:val="150"/>
                <w:sz w:val="21"/>
              </w:rPr>
              <w:t xml:space="preserve"> </w:t>
            </w:r>
            <w:r>
              <w:rPr>
                <w:spacing w:val="-2"/>
                <w:sz w:val="21"/>
              </w:rPr>
              <w:t>μορφολογικά</w:t>
            </w:r>
          </w:p>
          <w:p w14:paraId="16920804" w14:textId="77777777" w:rsidR="000D279B" w:rsidRDefault="00000000">
            <w:pPr>
              <w:pStyle w:val="TableParagraph"/>
              <w:spacing w:before="4" w:line="218" w:lineRule="exact"/>
              <w:ind w:left="113"/>
              <w:jc w:val="both"/>
              <w:rPr>
                <w:sz w:val="21"/>
              </w:rPr>
            </w:pPr>
            <w:r>
              <w:rPr>
                <w:spacing w:val="-2"/>
                <w:sz w:val="21"/>
              </w:rPr>
              <w:t>χαρακτηριστικά</w:t>
            </w:r>
            <w:r>
              <w:rPr>
                <w:spacing w:val="-12"/>
                <w:sz w:val="21"/>
              </w:rPr>
              <w:t xml:space="preserve"> </w:t>
            </w:r>
            <w:r>
              <w:rPr>
                <w:spacing w:val="-2"/>
                <w:sz w:val="21"/>
              </w:rPr>
              <w:t>του</w:t>
            </w:r>
            <w:r>
              <w:rPr>
                <w:spacing w:val="-11"/>
                <w:sz w:val="21"/>
              </w:rPr>
              <w:t xml:space="preserve"> </w:t>
            </w:r>
            <w:r>
              <w:rPr>
                <w:spacing w:val="-2"/>
                <w:sz w:val="21"/>
              </w:rPr>
              <w:t>κάθε</w:t>
            </w:r>
            <w:r>
              <w:rPr>
                <w:spacing w:val="-8"/>
                <w:sz w:val="21"/>
              </w:rPr>
              <w:t xml:space="preserve"> </w:t>
            </w:r>
            <w:r>
              <w:rPr>
                <w:spacing w:val="-2"/>
                <w:sz w:val="21"/>
              </w:rPr>
              <w:t>φρούτου</w:t>
            </w:r>
            <w:r>
              <w:rPr>
                <w:spacing w:val="-11"/>
                <w:sz w:val="21"/>
              </w:rPr>
              <w:t xml:space="preserve"> </w:t>
            </w:r>
            <w:r>
              <w:rPr>
                <w:spacing w:val="-2"/>
                <w:sz w:val="21"/>
              </w:rPr>
              <w:t>και</w:t>
            </w:r>
            <w:r>
              <w:rPr>
                <w:spacing w:val="39"/>
                <w:sz w:val="21"/>
              </w:rPr>
              <w:t xml:space="preserve"> </w:t>
            </w:r>
            <w:r>
              <w:rPr>
                <w:spacing w:val="-2"/>
                <w:sz w:val="21"/>
              </w:rPr>
              <w:t>να</w:t>
            </w:r>
            <w:r>
              <w:rPr>
                <w:spacing w:val="-11"/>
                <w:sz w:val="21"/>
              </w:rPr>
              <w:t xml:space="preserve"> </w:t>
            </w:r>
            <w:r>
              <w:rPr>
                <w:spacing w:val="-2"/>
                <w:sz w:val="21"/>
              </w:rPr>
              <w:t>τα</w:t>
            </w:r>
            <w:r>
              <w:rPr>
                <w:spacing w:val="-12"/>
                <w:sz w:val="21"/>
              </w:rPr>
              <w:t xml:space="preserve"> </w:t>
            </w:r>
            <w:r>
              <w:rPr>
                <w:spacing w:val="-2"/>
                <w:sz w:val="21"/>
              </w:rPr>
              <w:t>καταγράψει</w:t>
            </w:r>
            <w:r>
              <w:rPr>
                <w:spacing w:val="-10"/>
                <w:sz w:val="21"/>
              </w:rPr>
              <w:t xml:space="preserve"> </w:t>
            </w:r>
            <w:r>
              <w:rPr>
                <w:spacing w:val="-2"/>
                <w:sz w:val="21"/>
              </w:rPr>
              <w:t>στο</w:t>
            </w:r>
            <w:r>
              <w:rPr>
                <w:spacing w:val="-11"/>
                <w:sz w:val="21"/>
              </w:rPr>
              <w:t xml:space="preserve"> </w:t>
            </w:r>
            <w:r>
              <w:rPr>
                <w:spacing w:val="-2"/>
                <w:sz w:val="21"/>
              </w:rPr>
              <w:t>φύλλο</w:t>
            </w:r>
            <w:r>
              <w:rPr>
                <w:spacing w:val="-12"/>
                <w:sz w:val="21"/>
              </w:rPr>
              <w:t xml:space="preserve"> </w:t>
            </w:r>
            <w:r>
              <w:rPr>
                <w:spacing w:val="-2"/>
                <w:sz w:val="21"/>
              </w:rPr>
              <w:t>εργασίας.</w:t>
            </w:r>
          </w:p>
        </w:tc>
        <w:tc>
          <w:tcPr>
            <w:tcW w:w="1743" w:type="dxa"/>
            <w:vMerge w:val="restart"/>
            <w:tcBorders>
              <w:top w:val="thinThickThinSmallGap" w:sz="8" w:space="0" w:color="000000"/>
              <w:bottom w:val="nil"/>
              <w:right w:val="single" w:sz="4" w:space="0" w:color="000000"/>
            </w:tcBorders>
          </w:tcPr>
          <w:p w14:paraId="7B4A3467" w14:textId="77777777" w:rsidR="000D279B" w:rsidRDefault="000D279B">
            <w:pPr>
              <w:pStyle w:val="TableParagraph"/>
              <w:spacing w:before="19"/>
              <w:rPr>
                <w:rFonts w:ascii="Times New Roman"/>
                <w:sz w:val="21"/>
              </w:rPr>
            </w:pPr>
          </w:p>
          <w:p w14:paraId="68C94109" w14:textId="77777777" w:rsidR="000D279B" w:rsidRDefault="00000000">
            <w:pPr>
              <w:pStyle w:val="TableParagraph"/>
              <w:spacing w:line="244" w:lineRule="auto"/>
              <w:ind w:left="12" w:right="68"/>
              <w:jc w:val="center"/>
              <w:rPr>
                <w:sz w:val="21"/>
              </w:rPr>
            </w:pPr>
            <w:r>
              <w:rPr>
                <w:spacing w:val="-2"/>
                <w:sz w:val="21"/>
              </w:rPr>
              <w:t>Φύλλο</w:t>
            </w:r>
            <w:r>
              <w:rPr>
                <w:spacing w:val="-12"/>
                <w:sz w:val="21"/>
              </w:rPr>
              <w:t xml:space="preserve"> </w:t>
            </w:r>
            <w:r>
              <w:rPr>
                <w:spacing w:val="-2"/>
                <w:sz w:val="21"/>
              </w:rPr>
              <w:t xml:space="preserve">εργασίας, </w:t>
            </w:r>
            <w:r>
              <w:rPr>
                <w:sz w:val="21"/>
              </w:rPr>
              <w:t xml:space="preserve">Η/Υ, προβολικό, </w:t>
            </w:r>
            <w:r>
              <w:rPr>
                <w:spacing w:val="-2"/>
                <w:sz w:val="21"/>
              </w:rPr>
              <w:t xml:space="preserve">παρουσίαση </w:t>
            </w:r>
            <w:proofErr w:type="spellStart"/>
            <w:r>
              <w:rPr>
                <w:rFonts w:ascii="Arial MT" w:hAnsi="Arial MT"/>
                <w:sz w:val="21"/>
              </w:rPr>
              <w:t>power</w:t>
            </w:r>
            <w:proofErr w:type="spellEnd"/>
            <w:r>
              <w:rPr>
                <w:rFonts w:ascii="Arial MT" w:hAnsi="Arial MT"/>
                <w:sz w:val="21"/>
              </w:rPr>
              <w:t xml:space="preserve"> </w:t>
            </w:r>
            <w:proofErr w:type="spellStart"/>
            <w:r>
              <w:rPr>
                <w:rFonts w:ascii="Arial MT" w:hAnsi="Arial MT"/>
                <w:sz w:val="21"/>
              </w:rPr>
              <w:t>point</w:t>
            </w:r>
            <w:proofErr w:type="spellEnd"/>
            <w:r>
              <w:rPr>
                <w:rFonts w:ascii="Arial MT" w:hAnsi="Arial MT"/>
                <w:sz w:val="21"/>
              </w:rPr>
              <w:t xml:space="preserve">, </w:t>
            </w:r>
            <w:r>
              <w:rPr>
                <w:spacing w:val="-2"/>
                <w:sz w:val="21"/>
              </w:rPr>
              <w:t>πίνακας.</w:t>
            </w:r>
          </w:p>
        </w:tc>
        <w:tc>
          <w:tcPr>
            <w:tcW w:w="7190" w:type="dxa"/>
            <w:tcBorders>
              <w:top w:val="thinThickThinSmallGap" w:sz="8" w:space="0" w:color="000000"/>
              <w:left w:val="single" w:sz="4" w:space="0" w:color="000000"/>
              <w:bottom w:val="thinThickThinSmallGap" w:sz="8" w:space="0" w:color="000000"/>
              <w:right w:val="thinThickThinSmallGap" w:sz="6" w:space="0" w:color="000000"/>
            </w:tcBorders>
          </w:tcPr>
          <w:p w14:paraId="0BD0EC96" w14:textId="77777777" w:rsidR="000D279B" w:rsidRDefault="00000000">
            <w:pPr>
              <w:pStyle w:val="TableParagraph"/>
              <w:spacing w:line="221" w:lineRule="exact"/>
              <w:ind w:left="122"/>
              <w:rPr>
                <w:rFonts w:ascii="Arial" w:hAnsi="Arial"/>
                <w:b/>
                <w:sz w:val="21"/>
              </w:rPr>
            </w:pPr>
            <w:r>
              <w:rPr>
                <w:rFonts w:ascii="Arial" w:hAnsi="Arial"/>
                <w:b/>
                <w:spacing w:val="-2"/>
                <w:sz w:val="21"/>
              </w:rPr>
              <w:t>Γνωστικών:</w:t>
            </w:r>
          </w:p>
          <w:p w14:paraId="6910E2B3" w14:textId="77777777" w:rsidR="000D279B" w:rsidRDefault="000D279B">
            <w:pPr>
              <w:pStyle w:val="TableParagraph"/>
              <w:spacing w:before="6"/>
              <w:rPr>
                <w:rFonts w:ascii="Times New Roman"/>
                <w:sz w:val="21"/>
              </w:rPr>
            </w:pPr>
          </w:p>
          <w:p w14:paraId="47D5CD4F" w14:textId="77777777" w:rsidR="000D279B" w:rsidRDefault="00000000">
            <w:pPr>
              <w:pStyle w:val="TableParagraph"/>
              <w:spacing w:line="242" w:lineRule="auto"/>
              <w:ind w:left="246" w:right="157"/>
              <w:jc w:val="both"/>
              <w:rPr>
                <w:sz w:val="21"/>
              </w:rPr>
            </w:pPr>
            <w:r>
              <w:rPr>
                <w:sz w:val="21"/>
              </w:rPr>
              <w:t>Οι μαθητές/</w:t>
            </w:r>
            <w:proofErr w:type="spellStart"/>
            <w:r>
              <w:rPr>
                <w:sz w:val="21"/>
              </w:rPr>
              <w:t>τριες</w:t>
            </w:r>
            <w:proofErr w:type="spellEnd"/>
            <w:r>
              <w:rPr>
                <w:sz w:val="21"/>
              </w:rPr>
              <w:t xml:space="preserve"> μέσω των τεχνικών</w:t>
            </w:r>
            <w:r>
              <w:rPr>
                <w:rFonts w:ascii="Arial MT" w:hAnsi="Arial MT"/>
                <w:sz w:val="21"/>
              </w:rPr>
              <w:t xml:space="preserve">, </w:t>
            </w:r>
            <w:r>
              <w:rPr>
                <w:sz w:val="21"/>
              </w:rPr>
              <w:t>των Ομάδων Εργασίας και της Συζήτησης, καθίστανται ικανοί να ορίσουν τι είναι καρπός και πως δημιουργείται, να αναγνωρίσουν τα διάφορα μέρη του καρπού, καθώς και να διακρίνουν τα είδη και τους τύπους των καρπών ανάλογα με το καλλιεργούμενο δένδρο.</w:t>
            </w:r>
          </w:p>
        </w:tc>
      </w:tr>
      <w:tr w:rsidR="000D279B" w14:paraId="25D4FC60" w14:textId="77777777">
        <w:trPr>
          <w:trHeight w:hRule="exact" w:val="25"/>
        </w:trPr>
        <w:tc>
          <w:tcPr>
            <w:tcW w:w="7510" w:type="dxa"/>
            <w:vMerge/>
            <w:tcBorders>
              <w:top w:val="nil"/>
              <w:left w:val="thinThickThinSmallGap" w:sz="6" w:space="0" w:color="000000"/>
              <w:bottom w:val="nil"/>
            </w:tcBorders>
          </w:tcPr>
          <w:p w14:paraId="51C929C6" w14:textId="77777777" w:rsidR="000D279B" w:rsidRDefault="000D279B">
            <w:pPr>
              <w:rPr>
                <w:sz w:val="2"/>
                <w:szCs w:val="2"/>
              </w:rPr>
            </w:pPr>
          </w:p>
        </w:tc>
        <w:tc>
          <w:tcPr>
            <w:tcW w:w="1743" w:type="dxa"/>
            <w:vMerge/>
            <w:tcBorders>
              <w:top w:val="nil"/>
              <w:bottom w:val="nil"/>
              <w:right w:val="single" w:sz="4" w:space="0" w:color="000000"/>
            </w:tcBorders>
          </w:tcPr>
          <w:p w14:paraId="2D547F73" w14:textId="77777777" w:rsidR="000D279B" w:rsidRDefault="000D279B">
            <w:pPr>
              <w:rPr>
                <w:sz w:val="2"/>
                <w:szCs w:val="2"/>
              </w:rPr>
            </w:pPr>
          </w:p>
        </w:tc>
        <w:tc>
          <w:tcPr>
            <w:tcW w:w="7190" w:type="dxa"/>
            <w:tcBorders>
              <w:top w:val="thinThickThinSmallGap" w:sz="8" w:space="0" w:color="000000"/>
              <w:left w:val="single" w:sz="4" w:space="0" w:color="000000"/>
              <w:bottom w:val="nil"/>
              <w:right w:val="thinThickMediumGap" w:sz="3" w:space="0" w:color="000000"/>
            </w:tcBorders>
          </w:tcPr>
          <w:p w14:paraId="1DAA358C" w14:textId="77777777" w:rsidR="000D279B" w:rsidRDefault="000D279B">
            <w:pPr>
              <w:pStyle w:val="TableParagraph"/>
              <w:rPr>
                <w:rFonts w:ascii="Times New Roman"/>
                <w:sz w:val="2"/>
              </w:rPr>
            </w:pPr>
          </w:p>
        </w:tc>
      </w:tr>
      <w:tr w:rsidR="000D279B" w14:paraId="568C900F" w14:textId="77777777">
        <w:trPr>
          <w:trHeight w:hRule="exact" w:val="228"/>
        </w:trPr>
        <w:tc>
          <w:tcPr>
            <w:tcW w:w="7510" w:type="dxa"/>
            <w:tcBorders>
              <w:top w:val="nil"/>
              <w:left w:val="thinThickThinSmallGap" w:sz="6" w:space="0" w:color="000000"/>
              <w:bottom w:val="nil"/>
            </w:tcBorders>
          </w:tcPr>
          <w:p w14:paraId="76E2B169" w14:textId="77777777" w:rsidR="000D279B" w:rsidRDefault="000D279B">
            <w:pPr>
              <w:pStyle w:val="TableParagraph"/>
              <w:rPr>
                <w:rFonts w:ascii="Times New Roman"/>
                <w:sz w:val="16"/>
              </w:rPr>
            </w:pPr>
          </w:p>
        </w:tc>
        <w:tc>
          <w:tcPr>
            <w:tcW w:w="1743" w:type="dxa"/>
            <w:tcBorders>
              <w:top w:val="nil"/>
              <w:bottom w:val="nil"/>
              <w:right w:val="single" w:sz="4" w:space="0" w:color="000000"/>
            </w:tcBorders>
          </w:tcPr>
          <w:p w14:paraId="71BCEE5F" w14:textId="77777777" w:rsidR="000D279B" w:rsidRDefault="000D279B">
            <w:pPr>
              <w:pStyle w:val="TableParagraph"/>
              <w:rPr>
                <w:rFonts w:ascii="Times New Roman"/>
                <w:sz w:val="16"/>
              </w:rPr>
            </w:pPr>
          </w:p>
        </w:tc>
        <w:tc>
          <w:tcPr>
            <w:tcW w:w="7190" w:type="dxa"/>
            <w:tcBorders>
              <w:top w:val="nil"/>
              <w:left w:val="single" w:sz="4" w:space="0" w:color="000000"/>
              <w:bottom w:val="nil"/>
              <w:right w:val="thinThickThinSmallGap" w:sz="6" w:space="0" w:color="000000"/>
            </w:tcBorders>
          </w:tcPr>
          <w:p w14:paraId="78119BA2" w14:textId="77777777" w:rsidR="000D279B" w:rsidRDefault="00000000">
            <w:pPr>
              <w:pStyle w:val="TableParagraph"/>
              <w:spacing w:line="208" w:lineRule="exact"/>
              <w:ind w:left="122"/>
              <w:rPr>
                <w:rFonts w:ascii="Arial" w:hAnsi="Arial"/>
                <w:b/>
                <w:sz w:val="21"/>
              </w:rPr>
            </w:pPr>
            <w:r>
              <w:rPr>
                <w:rFonts w:ascii="Arial" w:hAnsi="Arial"/>
                <w:b/>
                <w:spacing w:val="-2"/>
                <w:sz w:val="21"/>
              </w:rPr>
              <w:t>Κοινωνικών/επικοινωνιακών:</w:t>
            </w:r>
          </w:p>
        </w:tc>
      </w:tr>
      <w:tr w:rsidR="000D279B" w14:paraId="68A2E946" w14:textId="77777777">
        <w:trPr>
          <w:trHeight w:hRule="exact" w:val="1499"/>
        </w:trPr>
        <w:tc>
          <w:tcPr>
            <w:tcW w:w="7510" w:type="dxa"/>
            <w:vMerge w:val="restart"/>
            <w:tcBorders>
              <w:top w:val="nil"/>
              <w:left w:val="thinThickThinSmallGap" w:sz="6" w:space="0" w:color="000000"/>
              <w:bottom w:val="nil"/>
            </w:tcBorders>
          </w:tcPr>
          <w:p w14:paraId="697F732D" w14:textId="77777777" w:rsidR="000D279B" w:rsidRDefault="00000000">
            <w:pPr>
              <w:pStyle w:val="TableParagraph"/>
              <w:spacing w:before="11" w:line="242" w:lineRule="auto"/>
              <w:ind w:left="113" w:firstLine="148"/>
              <w:rPr>
                <w:rFonts w:ascii="Arial MT" w:hAnsi="Arial MT"/>
                <w:sz w:val="21"/>
              </w:rPr>
            </w:pPr>
            <w:r>
              <w:rPr>
                <w:rFonts w:ascii="Arial" w:hAnsi="Arial"/>
                <w:b/>
                <w:sz w:val="21"/>
              </w:rPr>
              <w:t>2</w:t>
            </w:r>
            <w:r>
              <w:rPr>
                <w:rFonts w:ascii="Arial" w:hAnsi="Arial"/>
                <w:b/>
                <w:sz w:val="21"/>
                <w:vertAlign w:val="superscript"/>
              </w:rPr>
              <w:t>η</w:t>
            </w:r>
            <w:r>
              <w:rPr>
                <w:rFonts w:ascii="Arial" w:hAnsi="Arial"/>
                <w:b/>
                <w:sz w:val="21"/>
              </w:rPr>
              <w:t xml:space="preserve"> φάση: Ομαδοσυνεργατική επεξεργασία/Παρουσίαση εργασιών (6’) </w:t>
            </w:r>
            <w:r>
              <w:rPr>
                <w:sz w:val="21"/>
              </w:rPr>
              <w:t>Κατά</w:t>
            </w:r>
            <w:r>
              <w:rPr>
                <w:spacing w:val="40"/>
                <w:sz w:val="21"/>
              </w:rPr>
              <w:t xml:space="preserve"> </w:t>
            </w:r>
            <w:r>
              <w:rPr>
                <w:sz w:val="21"/>
              </w:rPr>
              <w:t>τη</w:t>
            </w:r>
            <w:r>
              <w:rPr>
                <w:spacing w:val="39"/>
                <w:sz w:val="21"/>
              </w:rPr>
              <w:t xml:space="preserve"> </w:t>
            </w:r>
            <w:r>
              <w:rPr>
                <w:sz w:val="21"/>
              </w:rPr>
              <w:t>2</w:t>
            </w:r>
            <w:r>
              <w:rPr>
                <w:sz w:val="21"/>
                <w:vertAlign w:val="superscript"/>
              </w:rPr>
              <w:t>η</w:t>
            </w:r>
            <w:r>
              <w:rPr>
                <w:spacing w:val="40"/>
                <w:sz w:val="21"/>
              </w:rPr>
              <w:t xml:space="preserve"> </w:t>
            </w:r>
            <w:r>
              <w:rPr>
                <w:sz w:val="21"/>
              </w:rPr>
              <w:t>φάση,</w:t>
            </w:r>
            <w:r>
              <w:rPr>
                <w:spacing w:val="36"/>
                <w:sz w:val="21"/>
              </w:rPr>
              <w:t xml:space="preserve"> </w:t>
            </w:r>
            <w:r>
              <w:rPr>
                <w:sz w:val="21"/>
              </w:rPr>
              <w:t>κάθε</w:t>
            </w:r>
            <w:r>
              <w:rPr>
                <w:spacing w:val="39"/>
                <w:sz w:val="21"/>
              </w:rPr>
              <w:t xml:space="preserve"> </w:t>
            </w:r>
            <w:r>
              <w:rPr>
                <w:sz w:val="21"/>
              </w:rPr>
              <w:t>ομάδα</w:t>
            </w:r>
            <w:r>
              <w:rPr>
                <w:spacing w:val="39"/>
                <w:sz w:val="21"/>
              </w:rPr>
              <w:t xml:space="preserve"> </w:t>
            </w:r>
            <w:r>
              <w:rPr>
                <w:sz w:val="21"/>
              </w:rPr>
              <w:t>παρουσιάζει</w:t>
            </w:r>
            <w:r>
              <w:rPr>
                <w:spacing w:val="38"/>
                <w:sz w:val="21"/>
              </w:rPr>
              <w:t xml:space="preserve"> </w:t>
            </w:r>
            <w:r>
              <w:rPr>
                <w:sz w:val="21"/>
              </w:rPr>
              <w:t>στην</w:t>
            </w:r>
            <w:r>
              <w:rPr>
                <w:spacing w:val="40"/>
                <w:sz w:val="21"/>
              </w:rPr>
              <w:t xml:space="preserve"> </w:t>
            </w:r>
            <w:r>
              <w:rPr>
                <w:sz w:val="21"/>
              </w:rPr>
              <w:t>ολομέλεια</w:t>
            </w:r>
            <w:r>
              <w:rPr>
                <w:spacing w:val="35"/>
                <w:sz w:val="21"/>
              </w:rPr>
              <w:t xml:space="preserve"> </w:t>
            </w:r>
            <w:r>
              <w:rPr>
                <w:sz w:val="21"/>
              </w:rPr>
              <w:t>της</w:t>
            </w:r>
            <w:r>
              <w:rPr>
                <w:spacing w:val="40"/>
                <w:sz w:val="21"/>
              </w:rPr>
              <w:t xml:space="preserve"> </w:t>
            </w:r>
            <w:r>
              <w:rPr>
                <w:sz w:val="21"/>
              </w:rPr>
              <w:t>τάξης</w:t>
            </w:r>
            <w:r>
              <w:rPr>
                <w:spacing w:val="40"/>
                <w:sz w:val="21"/>
              </w:rPr>
              <w:t xml:space="preserve"> </w:t>
            </w:r>
            <w:r>
              <w:rPr>
                <w:sz w:val="21"/>
              </w:rPr>
              <w:t>τα χαρακτηριστικά</w:t>
            </w:r>
            <w:r>
              <w:rPr>
                <w:spacing w:val="75"/>
                <w:sz w:val="21"/>
              </w:rPr>
              <w:t xml:space="preserve"> </w:t>
            </w:r>
            <w:r>
              <w:rPr>
                <w:sz w:val="21"/>
              </w:rPr>
              <w:t>που</w:t>
            </w:r>
            <w:r>
              <w:rPr>
                <w:spacing w:val="77"/>
                <w:sz w:val="21"/>
              </w:rPr>
              <w:t xml:space="preserve"> </w:t>
            </w:r>
            <w:r>
              <w:rPr>
                <w:sz w:val="21"/>
              </w:rPr>
              <w:t>κατέγραψε</w:t>
            </w:r>
            <w:r>
              <w:rPr>
                <w:spacing w:val="79"/>
                <w:sz w:val="21"/>
              </w:rPr>
              <w:t xml:space="preserve"> </w:t>
            </w:r>
            <w:r>
              <w:rPr>
                <w:sz w:val="21"/>
              </w:rPr>
              <w:t>για</w:t>
            </w:r>
            <w:r>
              <w:rPr>
                <w:spacing w:val="75"/>
                <w:sz w:val="21"/>
              </w:rPr>
              <w:t xml:space="preserve"> </w:t>
            </w:r>
            <w:r>
              <w:rPr>
                <w:sz w:val="21"/>
              </w:rPr>
              <w:t>κάθε</w:t>
            </w:r>
            <w:r>
              <w:rPr>
                <w:spacing w:val="79"/>
                <w:sz w:val="21"/>
              </w:rPr>
              <w:t xml:space="preserve"> </w:t>
            </w:r>
            <w:r>
              <w:rPr>
                <w:sz w:val="21"/>
              </w:rPr>
              <w:t>φρούτο</w:t>
            </w:r>
            <w:r>
              <w:rPr>
                <w:spacing w:val="75"/>
                <w:sz w:val="21"/>
              </w:rPr>
              <w:t xml:space="preserve"> </w:t>
            </w:r>
            <w:r>
              <w:rPr>
                <w:sz w:val="21"/>
              </w:rPr>
              <w:t>και</w:t>
            </w:r>
            <w:r>
              <w:rPr>
                <w:spacing w:val="78"/>
                <w:sz w:val="21"/>
              </w:rPr>
              <w:t xml:space="preserve"> </w:t>
            </w:r>
            <w:r>
              <w:rPr>
                <w:sz w:val="21"/>
              </w:rPr>
              <w:t>έπειτα</w:t>
            </w:r>
            <w:r>
              <w:rPr>
                <w:spacing w:val="75"/>
                <w:sz w:val="21"/>
              </w:rPr>
              <w:t xml:space="preserve"> </w:t>
            </w:r>
            <w:r>
              <w:rPr>
                <w:sz w:val="21"/>
              </w:rPr>
              <w:t>ακολουθεί συζήτηση.</w:t>
            </w:r>
            <w:r>
              <w:rPr>
                <w:spacing w:val="40"/>
                <w:sz w:val="21"/>
              </w:rPr>
              <w:t xml:space="preserve"> </w:t>
            </w:r>
            <w:r>
              <w:rPr>
                <w:sz w:val="21"/>
              </w:rPr>
              <w:t>Προς</w:t>
            </w:r>
            <w:r>
              <w:rPr>
                <w:spacing w:val="40"/>
                <w:sz w:val="21"/>
              </w:rPr>
              <w:t xml:space="preserve"> </w:t>
            </w:r>
            <w:r>
              <w:rPr>
                <w:sz w:val="21"/>
              </w:rPr>
              <w:t>επίρρωση</w:t>
            </w:r>
            <w:r>
              <w:rPr>
                <w:spacing w:val="40"/>
                <w:sz w:val="21"/>
              </w:rPr>
              <w:t xml:space="preserve"> </w:t>
            </w:r>
            <w:r>
              <w:rPr>
                <w:sz w:val="21"/>
              </w:rPr>
              <w:t>των</w:t>
            </w:r>
            <w:r>
              <w:rPr>
                <w:spacing w:val="40"/>
                <w:sz w:val="21"/>
              </w:rPr>
              <w:t xml:space="preserve"> </w:t>
            </w:r>
            <w:r>
              <w:rPr>
                <w:sz w:val="21"/>
              </w:rPr>
              <w:t>αποτελεσμάτων</w:t>
            </w:r>
            <w:r>
              <w:rPr>
                <w:spacing w:val="40"/>
                <w:sz w:val="21"/>
              </w:rPr>
              <w:t xml:space="preserve"> </w:t>
            </w:r>
            <w:r>
              <w:rPr>
                <w:sz w:val="21"/>
              </w:rPr>
              <w:t>εργασίας</w:t>
            </w:r>
            <w:r>
              <w:rPr>
                <w:rFonts w:ascii="Arial MT" w:hAnsi="Arial MT"/>
                <w:sz w:val="21"/>
              </w:rPr>
              <w:t>,</w:t>
            </w:r>
            <w:r>
              <w:rPr>
                <w:rFonts w:ascii="Arial MT" w:hAnsi="Arial MT"/>
                <w:spacing w:val="40"/>
                <w:sz w:val="21"/>
              </w:rPr>
              <w:t xml:space="preserve"> </w:t>
            </w:r>
            <w:r>
              <w:rPr>
                <w:sz w:val="21"/>
              </w:rPr>
              <w:t>επιδεικνύονται σχετικές</w:t>
            </w:r>
            <w:r>
              <w:rPr>
                <w:spacing w:val="-5"/>
                <w:sz w:val="21"/>
              </w:rPr>
              <w:t xml:space="preserve"> </w:t>
            </w:r>
            <w:r>
              <w:rPr>
                <w:sz w:val="21"/>
              </w:rPr>
              <w:t>διαφάνειες,</w:t>
            </w:r>
            <w:r>
              <w:rPr>
                <w:spacing w:val="-1"/>
                <w:sz w:val="21"/>
              </w:rPr>
              <w:t xml:space="preserve"> </w:t>
            </w:r>
            <w:r>
              <w:rPr>
                <w:sz w:val="21"/>
              </w:rPr>
              <w:t>όπου</w:t>
            </w:r>
            <w:r>
              <w:rPr>
                <w:spacing w:val="-1"/>
                <w:sz w:val="21"/>
              </w:rPr>
              <w:t xml:space="preserve"> </w:t>
            </w:r>
            <w:r>
              <w:rPr>
                <w:sz w:val="21"/>
              </w:rPr>
              <w:t>παρουσιάζονται αναλυτικά η</w:t>
            </w:r>
            <w:r>
              <w:rPr>
                <w:spacing w:val="-2"/>
                <w:sz w:val="21"/>
              </w:rPr>
              <w:t xml:space="preserve"> </w:t>
            </w:r>
            <w:r>
              <w:rPr>
                <w:sz w:val="21"/>
              </w:rPr>
              <w:t>μορφολογία,</w:t>
            </w:r>
            <w:r>
              <w:rPr>
                <w:spacing w:val="-1"/>
                <w:sz w:val="21"/>
              </w:rPr>
              <w:t xml:space="preserve"> </w:t>
            </w:r>
            <w:r>
              <w:rPr>
                <w:sz w:val="21"/>
              </w:rPr>
              <w:t>οι τύποι και τα είδη των καρπών με τη χρήση παραδειγμάτων</w:t>
            </w:r>
            <w:r>
              <w:rPr>
                <w:rFonts w:ascii="Arial MT" w:hAnsi="Arial MT"/>
                <w:sz w:val="21"/>
              </w:rPr>
              <w:t>.</w:t>
            </w:r>
          </w:p>
          <w:p w14:paraId="59727C7B" w14:textId="77777777" w:rsidR="000D279B" w:rsidRDefault="00000000">
            <w:pPr>
              <w:pStyle w:val="TableParagraph"/>
              <w:spacing w:before="238"/>
              <w:ind w:left="6" w:right="1"/>
              <w:jc w:val="center"/>
              <w:rPr>
                <w:rFonts w:ascii="Arial" w:hAnsi="Arial"/>
                <w:b/>
                <w:sz w:val="21"/>
              </w:rPr>
            </w:pPr>
            <w:r>
              <w:rPr>
                <w:rFonts w:ascii="Arial" w:hAnsi="Arial"/>
                <w:b/>
                <w:sz w:val="21"/>
              </w:rPr>
              <w:t>3</w:t>
            </w:r>
            <w:r>
              <w:rPr>
                <w:rFonts w:ascii="Arial" w:hAnsi="Arial"/>
                <w:b/>
                <w:sz w:val="21"/>
                <w:vertAlign w:val="superscript"/>
              </w:rPr>
              <w:t>η</w:t>
            </w:r>
            <w:r>
              <w:rPr>
                <w:rFonts w:ascii="Arial" w:hAnsi="Arial"/>
                <w:b/>
                <w:spacing w:val="-5"/>
                <w:sz w:val="21"/>
              </w:rPr>
              <w:t xml:space="preserve"> </w:t>
            </w:r>
            <w:r>
              <w:rPr>
                <w:rFonts w:ascii="Arial" w:hAnsi="Arial"/>
                <w:b/>
                <w:sz w:val="21"/>
              </w:rPr>
              <w:t>φάση:</w:t>
            </w:r>
            <w:r>
              <w:rPr>
                <w:rFonts w:ascii="Arial" w:hAnsi="Arial"/>
                <w:b/>
                <w:spacing w:val="-8"/>
                <w:sz w:val="21"/>
              </w:rPr>
              <w:t xml:space="preserve"> </w:t>
            </w:r>
            <w:r>
              <w:rPr>
                <w:rFonts w:ascii="Arial" w:hAnsi="Arial"/>
                <w:b/>
                <w:sz w:val="21"/>
              </w:rPr>
              <w:t>Συμπεράσματα</w:t>
            </w:r>
            <w:r>
              <w:rPr>
                <w:rFonts w:ascii="Arial" w:hAnsi="Arial"/>
                <w:b/>
                <w:spacing w:val="-6"/>
                <w:sz w:val="21"/>
              </w:rPr>
              <w:t xml:space="preserve"> </w:t>
            </w:r>
            <w:r>
              <w:rPr>
                <w:rFonts w:ascii="Arial" w:hAnsi="Arial"/>
                <w:b/>
                <w:sz w:val="21"/>
              </w:rPr>
              <w:t>/</w:t>
            </w:r>
            <w:r>
              <w:rPr>
                <w:rFonts w:ascii="Arial" w:hAnsi="Arial"/>
                <w:b/>
                <w:spacing w:val="-6"/>
                <w:sz w:val="21"/>
              </w:rPr>
              <w:t xml:space="preserve"> </w:t>
            </w:r>
            <w:r>
              <w:rPr>
                <w:rFonts w:ascii="Arial" w:hAnsi="Arial"/>
                <w:b/>
                <w:sz w:val="21"/>
              </w:rPr>
              <w:t>Εφαρμογή</w:t>
            </w:r>
            <w:r>
              <w:rPr>
                <w:rFonts w:ascii="Arial" w:hAnsi="Arial"/>
                <w:b/>
                <w:spacing w:val="-4"/>
                <w:sz w:val="21"/>
              </w:rPr>
              <w:t xml:space="preserve"> (2’)</w:t>
            </w:r>
          </w:p>
          <w:p w14:paraId="181E738C" w14:textId="77777777" w:rsidR="000D279B" w:rsidRDefault="00000000">
            <w:pPr>
              <w:pStyle w:val="TableParagraph"/>
              <w:spacing w:before="6" w:line="244" w:lineRule="auto"/>
              <w:ind w:left="113" w:right="112"/>
              <w:jc w:val="both"/>
              <w:rPr>
                <w:sz w:val="21"/>
              </w:rPr>
            </w:pPr>
            <w:r>
              <w:rPr>
                <w:sz w:val="21"/>
              </w:rPr>
              <w:t>Κατά την Εφαρμογή μέσω της τεχνικής των Ομάδων Εργασίας, οι μαθητές/</w:t>
            </w:r>
            <w:proofErr w:type="spellStart"/>
            <w:r>
              <w:rPr>
                <w:sz w:val="21"/>
              </w:rPr>
              <w:t>τριες</w:t>
            </w:r>
            <w:proofErr w:type="spellEnd"/>
            <w:r>
              <w:rPr>
                <w:sz w:val="21"/>
              </w:rPr>
              <w:t xml:space="preserve"> καλούνται κατά</w:t>
            </w:r>
            <w:r>
              <w:rPr>
                <w:spacing w:val="-2"/>
                <w:sz w:val="21"/>
              </w:rPr>
              <w:t xml:space="preserve"> </w:t>
            </w:r>
            <w:r>
              <w:rPr>
                <w:sz w:val="21"/>
              </w:rPr>
              <w:t>ομάδες</w:t>
            </w:r>
            <w:r>
              <w:rPr>
                <w:spacing w:val="-1"/>
                <w:sz w:val="21"/>
              </w:rPr>
              <w:t xml:space="preserve"> </w:t>
            </w:r>
            <w:r>
              <w:rPr>
                <w:sz w:val="21"/>
              </w:rPr>
              <w:t>να</w:t>
            </w:r>
            <w:r>
              <w:rPr>
                <w:spacing w:val="-2"/>
                <w:sz w:val="21"/>
              </w:rPr>
              <w:t xml:space="preserve"> </w:t>
            </w:r>
            <w:r>
              <w:rPr>
                <w:sz w:val="21"/>
              </w:rPr>
              <w:t>συμπληρώσουν ένα</w:t>
            </w:r>
            <w:r>
              <w:rPr>
                <w:spacing w:val="-2"/>
                <w:sz w:val="21"/>
              </w:rPr>
              <w:t xml:space="preserve"> </w:t>
            </w:r>
            <w:r>
              <w:rPr>
                <w:sz w:val="21"/>
              </w:rPr>
              <w:t>σταυρόλεξο</w:t>
            </w:r>
            <w:r>
              <w:rPr>
                <w:spacing w:val="-2"/>
                <w:sz w:val="21"/>
              </w:rPr>
              <w:t xml:space="preserve"> </w:t>
            </w:r>
            <w:r>
              <w:rPr>
                <w:sz w:val="21"/>
              </w:rPr>
              <w:t>με βασικούς</w:t>
            </w:r>
            <w:r>
              <w:rPr>
                <w:spacing w:val="-2"/>
                <w:sz w:val="21"/>
              </w:rPr>
              <w:t xml:space="preserve"> </w:t>
            </w:r>
            <w:r>
              <w:rPr>
                <w:sz w:val="21"/>
              </w:rPr>
              <w:t>όρους</w:t>
            </w:r>
            <w:r>
              <w:rPr>
                <w:spacing w:val="-2"/>
                <w:sz w:val="21"/>
              </w:rPr>
              <w:t xml:space="preserve"> </w:t>
            </w:r>
            <w:r>
              <w:rPr>
                <w:sz w:val="21"/>
              </w:rPr>
              <w:t>των καρπών,</w:t>
            </w:r>
            <w:r>
              <w:rPr>
                <w:spacing w:val="-2"/>
                <w:sz w:val="21"/>
              </w:rPr>
              <w:t xml:space="preserve"> </w:t>
            </w:r>
            <w:r>
              <w:rPr>
                <w:sz w:val="21"/>
              </w:rPr>
              <w:t>το</w:t>
            </w:r>
            <w:r>
              <w:rPr>
                <w:spacing w:val="-3"/>
                <w:sz w:val="21"/>
              </w:rPr>
              <w:t xml:space="preserve"> </w:t>
            </w:r>
            <w:r>
              <w:rPr>
                <w:sz w:val="21"/>
              </w:rPr>
              <w:t>οποίο</w:t>
            </w:r>
            <w:r>
              <w:rPr>
                <w:spacing w:val="-1"/>
                <w:sz w:val="21"/>
              </w:rPr>
              <w:t xml:space="preserve"> </w:t>
            </w:r>
            <w:proofErr w:type="spellStart"/>
            <w:r>
              <w:rPr>
                <w:sz w:val="21"/>
              </w:rPr>
              <w:t>απαντιέται</w:t>
            </w:r>
            <w:proofErr w:type="spellEnd"/>
            <w:r>
              <w:rPr>
                <w:sz w:val="21"/>
              </w:rPr>
              <w:t xml:space="preserve"> στην ολομέλεια</w:t>
            </w:r>
            <w:r>
              <w:rPr>
                <w:spacing w:val="-3"/>
                <w:sz w:val="21"/>
              </w:rPr>
              <w:t xml:space="preserve"> </w:t>
            </w:r>
            <w:r>
              <w:rPr>
                <w:sz w:val="21"/>
              </w:rPr>
              <w:t>της</w:t>
            </w:r>
            <w:r>
              <w:rPr>
                <w:spacing w:val="-2"/>
                <w:sz w:val="21"/>
              </w:rPr>
              <w:t xml:space="preserve"> </w:t>
            </w:r>
            <w:r>
              <w:rPr>
                <w:sz w:val="21"/>
              </w:rPr>
              <w:t>τάξης.</w:t>
            </w:r>
          </w:p>
        </w:tc>
        <w:tc>
          <w:tcPr>
            <w:tcW w:w="1743" w:type="dxa"/>
            <w:vMerge w:val="restart"/>
            <w:tcBorders>
              <w:top w:val="nil"/>
              <w:bottom w:val="nil"/>
              <w:right w:val="single" w:sz="4" w:space="0" w:color="000000"/>
            </w:tcBorders>
          </w:tcPr>
          <w:p w14:paraId="634374CF" w14:textId="77777777" w:rsidR="000D279B" w:rsidRDefault="00000000">
            <w:pPr>
              <w:pStyle w:val="TableParagraph"/>
              <w:spacing w:line="242" w:lineRule="auto"/>
              <w:ind w:left="9" w:right="71"/>
              <w:jc w:val="center"/>
              <w:rPr>
                <w:sz w:val="21"/>
              </w:rPr>
            </w:pPr>
            <w:r>
              <w:rPr>
                <w:sz w:val="21"/>
              </w:rPr>
              <w:t>Η/Υ,</w:t>
            </w:r>
            <w:r>
              <w:rPr>
                <w:spacing w:val="-14"/>
                <w:sz w:val="21"/>
              </w:rPr>
              <w:t xml:space="preserve"> </w:t>
            </w:r>
            <w:r>
              <w:rPr>
                <w:sz w:val="21"/>
              </w:rPr>
              <w:t xml:space="preserve">προβολικό, </w:t>
            </w:r>
            <w:r>
              <w:rPr>
                <w:spacing w:val="-2"/>
                <w:sz w:val="21"/>
              </w:rPr>
              <w:t xml:space="preserve">παρουσίαση </w:t>
            </w:r>
            <w:proofErr w:type="spellStart"/>
            <w:r>
              <w:rPr>
                <w:rFonts w:ascii="Arial MT" w:hAnsi="Arial MT"/>
                <w:sz w:val="21"/>
              </w:rPr>
              <w:t>power</w:t>
            </w:r>
            <w:proofErr w:type="spellEnd"/>
            <w:r>
              <w:rPr>
                <w:rFonts w:ascii="Arial MT" w:hAnsi="Arial MT"/>
                <w:sz w:val="21"/>
              </w:rPr>
              <w:t xml:space="preserve"> </w:t>
            </w:r>
            <w:proofErr w:type="spellStart"/>
            <w:r>
              <w:rPr>
                <w:rFonts w:ascii="Arial MT" w:hAnsi="Arial MT"/>
                <w:sz w:val="21"/>
              </w:rPr>
              <w:t>point</w:t>
            </w:r>
            <w:proofErr w:type="spellEnd"/>
            <w:r>
              <w:rPr>
                <w:rFonts w:ascii="Arial MT" w:hAnsi="Arial MT"/>
                <w:sz w:val="21"/>
              </w:rPr>
              <w:t xml:space="preserve">, </w:t>
            </w:r>
            <w:r>
              <w:rPr>
                <w:spacing w:val="-2"/>
                <w:sz w:val="21"/>
              </w:rPr>
              <w:t>πίνακας.</w:t>
            </w:r>
          </w:p>
          <w:p w14:paraId="2DE516D2" w14:textId="77777777" w:rsidR="000D279B" w:rsidRDefault="000D279B">
            <w:pPr>
              <w:pStyle w:val="TableParagraph"/>
              <w:spacing w:before="201"/>
              <w:rPr>
                <w:rFonts w:ascii="Times New Roman"/>
                <w:sz w:val="21"/>
              </w:rPr>
            </w:pPr>
          </w:p>
          <w:p w14:paraId="48A9462A" w14:textId="77777777" w:rsidR="000D279B" w:rsidRDefault="00000000">
            <w:pPr>
              <w:pStyle w:val="TableParagraph"/>
              <w:spacing w:line="242" w:lineRule="auto"/>
              <w:ind w:left="49" w:right="110" w:firstLine="2"/>
              <w:jc w:val="center"/>
              <w:rPr>
                <w:sz w:val="21"/>
              </w:rPr>
            </w:pPr>
            <w:r>
              <w:rPr>
                <w:spacing w:val="-2"/>
                <w:sz w:val="21"/>
              </w:rPr>
              <w:t>Φύλλο εφαρμογής,</w:t>
            </w:r>
            <w:r>
              <w:rPr>
                <w:spacing w:val="-12"/>
                <w:sz w:val="21"/>
              </w:rPr>
              <w:t xml:space="preserve"> </w:t>
            </w:r>
            <w:r>
              <w:rPr>
                <w:spacing w:val="-2"/>
                <w:sz w:val="21"/>
              </w:rPr>
              <w:t xml:space="preserve">Η/Υ, προβολικό, παρουσίαση </w:t>
            </w:r>
            <w:proofErr w:type="spellStart"/>
            <w:r>
              <w:rPr>
                <w:rFonts w:ascii="Arial MT" w:hAnsi="Arial MT"/>
                <w:sz w:val="21"/>
              </w:rPr>
              <w:t>power</w:t>
            </w:r>
            <w:proofErr w:type="spellEnd"/>
            <w:r>
              <w:rPr>
                <w:rFonts w:ascii="Arial MT" w:hAnsi="Arial MT"/>
                <w:sz w:val="21"/>
              </w:rPr>
              <w:t xml:space="preserve"> </w:t>
            </w:r>
            <w:proofErr w:type="spellStart"/>
            <w:r>
              <w:rPr>
                <w:rFonts w:ascii="Arial MT" w:hAnsi="Arial MT"/>
                <w:sz w:val="21"/>
              </w:rPr>
              <w:t>point</w:t>
            </w:r>
            <w:proofErr w:type="spellEnd"/>
            <w:r>
              <w:rPr>
                <w:rFonts w:ascii="Arial MT" w:hAnsi="Arial MT"/>
                <w:sz w:val="21"/>
              </w:rPr>
              <w:t xml:space="preserve">, </w:t>
            </w:r>
            <w:r>
              <w:rPr>
                <w:spacing w:val="-2"/>
                <w:sz w:val="21"/>
              </w:rPr>
              <w:t>πίνακας.</w:t>
            </w:r>
          </w:p>
        </w:tc>
        <w:tc>
          <w:tcPr>
            <w:tcW w:w="7190" w:type="dxa"/>
            <w:tcBorders>
              <w:top w:val="nil"/>
              <w:left w:val="single" w:sz="4" w:space="0" w:color="000000"/>
              <w:bottom w:val="thinThickThinSmallGap" w:sz="8" w:space="0" w:color="000000"/>
              <w:right w:val="thinThickThinSmallGap" w:sz="6" w:space="0" w:color="000000"/>
            </w:tcBorders>
          </w:tcPr>
          <w:p w14:paraId="20F584DD" w14:textId="77777777" w:rsidR="000D279B" w:rsidRDefault="000D279B">
            <w:pPr>
              <w:pStyle w:val="TableParagraph"/>
              <w:spacing w:before="17"/>
              <w:rPr>
                <w:rFonts w:ascii="Times New Roman"/>
                <w:sz w:val="21"/>
              </w:rPr>
            </w:pPr>
          </w:p>
          <w:p w14:paraId="05F6D054" w14:textId="77777777" w:rsidR="000D279B" w:rsidRDefault="00000000">
            <w:pPr>
              <w:pStyle w:val="TableParagraph"/>
              <w:spacing w:line="244" w:lineRule="auto"/>
              <w:ind w:left="246" w:right="157"/>
              <w:jc w:val="both"/>
              <w:rPr>
                <w:sz w:val="21"/>
              </w:rPr>
            </w:pPr>
            <w:r>
              <w:rPr>
                <w:sz w:val="21"/>
              </w:rPr>
              <w:t>Οι μαθητές/</w:t>
            </w:r>
            <w:proofErr w:type="spellStart"/>
            <w:r>
              <w:rPr>
                <w:sz w:val="21"/>
              </w:rPr>
              <w:t>τριες</w:t>
            </w:r>
            <w:proofErr w:type="spellEnd"/>
            <w:r>
              <w:rPr>
                <w:sz w:val="21"/>
              </w:rPr>
              <w:t xml:space="preserve"> ενθαρρύνονται να συμμετέχουν ενεργά κατά τη διάρκεια της διδασκαλίας και σε συνδυασμό με τις ομάδες εργασίας, προωθούνται η συνεργατικότητα, η κοινωνικότητα και το ανοιχτό επικοινωνιακό κλίμα.</w:t>
            </w:r>
          </w:p>
        </w:tc>
      </w:tr>
      <w:tr w:rsidR="000D279B" w14:paraId="7257D18F" w14:textId="77777777">
        <w:trPr>
          <w:trHeight w:hRule="exact" w:val="1381"/>
        </w:trPr>
        <w:tc>
          <w:tcPr>
            <w:tcW w:w="7510" w:type="dxa"/>
            <w:vMerge/>
            <w:tcBorders>
              <w:top w:val="nil"/>
              <w:left w:val="thinThickThinSmallGap" w:sz="6" w:space="0" w:color="000000"/>
              <w:bottom w:val="nil"/>
            </w:tcBorders>
          </w:tcPr>
          <w:p w14:paraId="4CDC1C90" w14:textId="77777777" w:rsidR="000D279B" w:rsidRDefault="000D279B">
            <w:pPr>
              <w:rPr>
                <w:sz w:val="2"/>
                <w:szCs w:val="2"/>
              </w:rPr>
            </w:pPr>
          </w:p>
        </w:tc>
        <w:tc>
          <w:tcPr>
            <w:tcW w:w="1743" w:type="dxa"/>
            <w:vMerge/>
            <w:tcBorders>
              <w:top w:val="nil"/>
              <w:bottom w:val="nil"/>
              <w:right w:val="single" w:sz="4" w:space="0" w:color="000000"/>
            </w:tcBorders>
          </w:tcPr>
          <w:p w14:paraId="33409D00" w14:textId="77777777" w:rsidR="000D279B" w:rsidRDefault="000D279B">
            <w:pPr>
              <w:rPr>
                <w:sz w:val="2"/>
                <w:szCs w:val="2"/>
              </w:rPr>
            </w:pPr>
          </w:p>
        </w:tc>
        <w:tc>
          <w:tcPr>
            <w:tcW w:w="7190" w:type="dxa"/>
            <w:vMerge w:val="restart"/>
            <w:tcBorders>
              <w:top w:val="thinThickThinSmallGap" w:sz="8" w:space="0" w:color="000000"/>
              <w:left w:val="single" w:sz="4" w:space="0" w:color="000000"/>
              <w:bottom w:val="thinThickThinSmallGap" w:sz="8" w:space="0" w:color="000000"/>
              <w:right w:val="thinThickThinSmallGap" w:sz="6" w:space="0" w:color="000000"/>
            </w:tcBorders>
          </w:tcPr>
          <w:p w14:paraId="50D3D6ED" w14:textId="77777777" w:rsidR="000D279B" w:rsidRDefault="00000000">
            <w:pPr>
              <w:pStyle w:val="TableParagraph"/>
              <w:spacing w:line="221" w:lineRule="exact"/>
              <w:ind w:left="122"/>
              <w:rPr>
                <w:rFonts w:ascii="Arial" w:hAnsi="Arial"/>
                <w:b/>
                <w:sz w:val="21"/>
              </w:rPr>
            </w:pPr>
            <w:proofErr w:type="spellStart"/>
            <w:r>
              <w:rPr>
                <w:rFonts w:ascii="Arial" w:hAnsi="Arial"/>
                <w:b/>
                <w:spacing w:val="-2"/>
                <w:sz w:val="21"/>
              </w:rPr>
              <w:t>Μεταγνωστικών</w:t>
            </w:r>
            <w:proofErr w:type="spellEnd"/>
            <w:r>
              <w:rPr>
                <w:rFonts w:ascii="Arial" w:hAnsi="Arial"/>
                <w:b/>
                <w:spacing w:val="-2"/>
                <w:sz w:val="21"/>
              </w:rPr>
              <w:t>:</w:t>
            </w:r>
          </w:p>
          <w:p w14:paraId="69E91856" w14:textId="77777777" w:rsidR="000D279B" w:rsidRDefault="000D279B">
            <w:pPr>
              <w:pStyle w:val="TableParagraph"/>
              <w:spacing w:before="10"/>
              <w:rPr>
                <w:rFonts w:ascii="Times New Roman"/>
                <w:sz w:val="21"/>
              </w:rPr>
            </w:pPr>
          </w:p>
          <w:p w14:paraId="2E579E12" w14:textId="77777777" w:rsidR="000D279B" w:rsidRDefault="00000000">
            <w:pPr>
              <w:pStyle w:val="TableParagraph"/>
              <w:ind w:left="246" w:right="155"/>
              <w:jc w:val="both"/>
              <w:rPr>
                <w:rFonts w:ascii="Arial MT" w:hAnsi="Arial MT"/>
                <w:sz w:val="21"/>
              </w:rPr>
            </w:pPr>
            <w:r>
              <w:rPr>
                <w:sz w:val="21"/>
              </w:rPr>
              <w:t>Οι μαθητές/</w:t>
            </w:r>
            <w:proofErr w:type="spellStart"/>
            <w:r>
              <w:rPr>
                <w:sz w:val="21"/>
              </w:rPr>
              <w:t>τριες</w:t>
            </w:r>
            <w:proofErr w:type="spellEnd"/>
            <w:r>
              <w:rPr>
                <w:sz w:val="21"/>
              </w:rPr>
              <w:t xml:space="preserve"> μέσω των ομάδων εργασίας και της συζήτησης καλούνται να</w:t>
            </w:r>
            <w:r>
              <w:rPr>
                <w:spacing w:val="-4"/>
                <w:sz w:val="21"/>
              </w:rPr>
              <w:t xml:space="preserve"> </w:t>
            </w:r>
            <w:r>
              <w:rPr>
                <w:sz w:val="21"/>
              </w:rPr>
              <w:t>δομήσουν κριτική σκέψη και</w:t>
            </w:r>
            <w:r>
              <w:rPr>
                <w:spacing w:val="-1"/>
                <w:sz w:val="21"/>
              </w:rPr>
              <w:t xml:space="preserve"> </w:t>
            </w:r>
            <w:r>
              <w:rPr>
                <w:sz w:val="21"/>
              </w:rPr>
              <w:t>να οδηγηθούν στη διαδικασία αφομοίωσης και εμπέδωσης της διδαχθείσας ύλης</w:t>
            </w:r>
            <w:r>
              <w:rPr>
                <w:rFonts w:ascii="Arial MT" w:hAnsi="Arial MT"/>
                <w:sz w:val="21"/>
              </w:rPr>
              <w:t>.</w:t>
            </w:r>
          </w:p>
        </w:tc>
      </w:tr>
      <w:tr w:rsidR="000D279B" w14:paraId="4EBE1BDC" w14:textId="77777777">
        <w:trPr>
          <w:trHeight w:hRule="exact" w:val="1575"/>
        </w:trPr>
        <w:tc>
          <w:tcPr>
            <w:tcW w:w="7510" w:type="dxa"/>
            <w:tcBorders>
              <w:top w:val="nil"/>
              <w:left w:val="thinThickThinSmallGap" w:sz="6" w:space="0" w:color="000000"/>
              <w:bottom w:val="nil"/>
            </w:tcBorders>
          </w:tcPr>
          <w:p w14:paraId="2E0F3D8E" w14:textId="77777777" w:rsidR="000D279B" w:rsidRDefault="00000000">
            <w:pPr>
              <w:pStyle w:val="TableParagraph"/>
              <w:spacing w:before="25"/>
              <w:ind w:left="6" w:right="1"/>
              <w:jc w:val="center"/>
              <w:rPr>
                <w:rFonts w:ascii="Arial" w:hAnsi="Arial"/>
                <w:b/>
                <w:sz w:val="21"/>
              </w:rPr>
            </w:pPr>
            <w:r>
              <w:rPr>
                <w:rFonts w:ascii="Arial" w:hAnsi="Arial"/>
                <w:b/>
                <w:sz w:val="21"/>
              </w:rPr>
              <w:t>4</w:t>
            </w:r>
            <w:r>
              <w:rPr>
                <w:rFonts w:ascii="Arial" w:hAnsi="Arial"/>
                <w:b/>
                <w:sz w:val="21"/>
                <w:vertAlign w:val="superscript"/>
              </w:rPr>
              <w:t>η</w:t>
            </w:r>
            <w:r>
              <w:rPr>
                <w:rFonts w:ascii="Arial" w:hAnsi="Arial"/>
                <w:b/>
                <w:spacing w:val="-5"/>
                <w:sz w:val="21"/>
              </w:rPr>
              <w:t xml:space="preserve"> </w:t>
            </w:r>
            <w:r>
              <w:rPr>
                <w:rFonts w:ascii="Arial" w:hAnsi="Arial"/>
                <w:b/>
                <w:sz w:val="21"/>
              </w:rPr>
              <w:t>φάση:</w:t>
            </w:r>
            <w:r>
              <w:rPr>
                <w:rFonts w:ascii="Arial" w:hAnsi="Arial"/>
                <w:b/>
                <w:spacing w:val="-6"/>
                <w:sz w:val="21"/>
              </w:rPr>
              <w:t xml:space="preserve"> </w:t>
            </w:r>
            <w:r>
              <w:rPr>
                <w:rFonts w:ascii="Arial" w:hAnsi="Arial"/>
                <w:b/>
                <w:sz w:val="21"/>
              </w:rPr>
              <w:t>Αξιολόγηση</w:t>
            </w:r>
            <w:r>
              <w:rPr>
                <w:rFonts w:ascii="Arial" w:hAnsi="Arial"/>
                <w:b/>
                <w:spacing w:val="-9"/>
                <w:sz w:val="21"/>
              </w:rPr>
              <w:t xml:space="preserve"> </w:t>
            </w:r>
            <w:r>
              <w:rPr>
                <w:rFonts w:ascii="Arial" w:hAnsi="Arial"/>
                <w:b/>
                <w:spacing w:val="-4"/>
                <w:sz w:val="21"/>
              </w:rPr>
              <w:t>(2’)</w:t>
            </w:r>
          </w:p>
          <w:p w14:paraId="19B94BED" w14:textId="77777777" w:rsidR="000D279B" w:rsidRDefault="00000000">
            <w:pPr>
              <w:pStyle w:val="TableParagraph"/>
              <w:spacing w:before="11" w:line="242" w:lineRule="auto"/>
              <w:ind w:left="113" w:right="104"/>
              <w:jc w:val="both"/>
              <w:rPr>
                <w:rFonts w:ascii="Arial MT" w:hAnsi="Arial MT"/>
                <w:sz w:val="21"/>
              </w:rPr>
            </w:pPr>
            <w:r>
              <w:rPr>
                <w:spacing w:val="-2"/>
                <w:sz w:val="21"/>
              </w:rPr>
              <w:t>Κατά</w:t>
            </w:r>
            <w:r>
              <w:rPr>
                <w:spacing w:val="-8"/>
                <w:sz w:val="21"/>
              </w:rPr>
              <w:t xml:space="preserve"> </w:t>
            </w:r>
            <w:r>
              <w:rPr>
                <w:spacing w:val="-2"/>
                <w:sz w:val="21"/>
              </w:rPr>
              <w:t>την</w:t>
            </w:r>
            <w:r>
              <w:rPr>
                <w:spacing w:val="-4"/>
                <w:sz w:val="21"/>
              </w:rPr>
              <w:t xml:space="preserve"> </w:t>
            </w:r>
            <w:r>
              <w:rPr>
                <w:spacing w:val="-2"/>
                <w:sz w:val="21"/>
              </w:rPr>
              <w:t>Αξιολόγηση</w:t>
            </w:r>
            <w:r>
              <w:rPr>
                <w:spacing w:val="-8"/>
                <w:sz w:val="21"/>
              </w:rPr>
              <w:t xml:space="preserve"> </w:t>
            </w:r>
            <w:r>
              <w:rPr>
                <w:spacing w:val="-2"/>
                <w:sz w:val="21"/>
              </w:rPr>
              <w:t>δίνεται</w:t>
            </w:r>
            <w:r>
              <w:rPr>
                <w:spacing w:val="-7"/>
                <w:sz w:val="21"/>
              </w:rPr>
              <w:t xml:space="preserve"> </w:t>
            </w:r>
            <w:r>
              <w:rPr>
                <w:spacing w:val="-2"/>
                <w:sz w:val="21"/>
              </w:rPr>
              <w:t>στους</w:t>
            </w:r>
            <w:r>
              <w:rPr>
                <w:spacing w:val="-8"/>
                <w:sz w:val="21"/>
              </w:rPr>
              <w:t xml:space="preserve"> </w:t>
            </w:r>
            <w:r>
              <w:rPr>
                <w:spacing w:val="-2"/>
                <w:sz w:val="21"/>
              </w:rPr>
              <w:t>μαθητές/</w:t>
            </w:r>
            <w:proofErr w:type="spellStart"/>
            <w:r>
              <w:rPr>
                <w:spacing w:val="-2"/>
                <w:sz w:val="21"/>
              </w:rPr>
              <w:t>τριες</w:t>
            </w:r>
            <w:proofErr w:type="spellEnd"/>
            <w:r>
              <w:rPr>
                <w:spacing w:val="-7"/>
                <w:sz w:val="21"/>
              </w:rPr>
              <w:t xml:space="preserve"> </w:t>
            </w:r>
            <w:r>
              <w:rPr>
                <w:spacing w:val="-2"/>
                <w:sz w:val="21"/>
              </w:rPr>
              <w:t>ένα</w:t>
            </w:r>
            <w:r>
              <w:rPr>
                <w:spacing w:val="-8"/>
                <w:sz w:val="21"/>
              </w:rPr>
              <w:t xml:space="preserve"> </w:t>
            </w:r>
            <w:r>
              <w:rPr>
                <w:spacing w:val="-2"/>
                <w:sz w:val="21"/>
              </w:rPr>
              <w:t>ατομικό</w:t>
            </w:r>
            <w:r>
              <w:rPr>
                <w:spacing w:val="-9"/>
                <w:sz w:val="21"/>
              </w:rPr>
              <w:t xml:space="preserve"> </w:t>
            </w:r>
            <w:r>
              <w:rPr>
                <w:spacing w:val="-2"/>
                <w:sz w:val="21"/>
              </w:rPr>
              <w:t>φύλλο</w:t>
            </w:r>
            <w:r>
              <w:rPr>
                <w:spacing w:val="-9"/>
                <w:sz w:val="21"/>
              </w:rPr>
              <w:t xml:space="preserve"> </w:t>
            </w:r>
            <w:r>
              <w:rPr>
                <w:spacing w:val="-2"/>
                <w:sz w:val="21"/>
              </w:rPr>
              <w:t xml:space="preserve">ελέγχου </w:t>
            </w:r>
            <w:r>
              <w:rPr>
                <w:sz w:val="21"/>
              </w:rPr>
              <w:t>με ερωτήσεις Σ</w:t>
            </w:r>
            <w:r>
              <w:rPr>
                <w:rFonts w:ascii="Arial MT" w:hAnsi="Arial MT"/>
                <w:sz w:val="21"/>
              </w:rPr>
              <w:t>-</w:t>
            </w:r>
            <w:r>
              <w:rPr>
                <w:sz w:val="21"/>
              </w:rPr>
              <w:t>Λ, σύντομης απάντησης και πολλαπλής επιλογής. Αρχικά</w:t>
            </w:r>
            <w:r>
              <w:rPr>
                <w:rFonts w:ascii="Arial MT" w:hAnsi="Arial MT"/>
                <w:sz w:val="21"/>
              </w:rPr>
              <w:t xml:space="preserve">, </w:t>
            </w:r>
            <w:r>
              <w:rPr>
                <w:sz w:val="21"/>
              </w:rPr>
              <w:t>κάθε μαθητής/τρια το</w:t>
            </w:r>
            <w:r>
              <w:rPr>
                <w:spacing w:val="-1"/>
                <w:sz w:val="21"/>
              </w:rPr>
              <w:t xml:space="preserve"> </w:t>
            </w:r>
            <w:r>
              <w:rPr>
                <w:sz w:val="21"/>
              </w:rPr>
              <w:t>επιλύει μόνος/η</w:t>
            </w:r>
            <w:r>
              <w:rPr>
                <w:spacing w:val="-1"/>
                <w:sz w:val="21"/>
              </w:rPr>
              <w:t xml:space="preserve"> </w:t>
            </w:r>
            <w:r>
              <w:rPr>
                <w:sz w:val="21"/>
              </w:rPr>
              <w:t>και έπειτα σε ομάδες γίνεται σύγκριση των απαντήσεων. Ο διδάσκων συλλέγει τα φύλλα ελέγχου, και ακολούθως κοινοποιούνται οι απαντήσεις στην ολομέλεια της τάξης</w:t>
            </w:r>
            <w:r>
              <w:rPr>
                <w:rFonts w:ascii="Arial MT" w:hAnsi="Arial MT"/>
                <w:sz w:val="21"/>
              </w:rPr>
              <w:t>.</w:t>
            </w:r>
          </w:p>
        </w:tc>
        <w:tc>
          <w:tcPr>
            <w:tcW w:w="1743" w:type="dxa"/>
            <w:tcBorders>
              <w:top w:val="nil"/>
              <w:bottom w:val="nil"/>
              <w:right w:val="single" w:sz="4" w:space="0" w:color="000000"/>
            </w:tcBorders>
          </w:tcPr>
          <w:p w14:paraId="74A286AE" w14:textId="77777777" w:rsidR="000D279B" w:rsidRDefault="00000000">
            <w:pPr>
              <w:pStyle w:val="TableParagraph"/>
              <w:spacing w:before="215" w:line="242" w:lineRule="auto"/>
              <w:ind w:left="68" w:right="130" w:firstLine="5"/>
              <w:jc w:val="center"/>
              <w:rPr>
                <w:sz w:val="21"/>
              </w:rPr>
            </w:pPr>
            <w:r>
              <w:rPr>
                <w:sz w:val="21"/>
              </w:rPr>
              <w:t>Φύλλο</w:t>
            </w:r>
            <w:r>
              <w:rPr>
                <w:spacing w:val="-14"/>
                <w:sz w:val="21"/>
              </w:rPr>
              <w:t xml:space="preserve"> </w:t>
            </w:r>
            <w:r>
              <w:rPr>
                <w:sz w:val="21"/>
              </w:rPr>
              <w:t>ελέγχου, Η/Υ,</w:t>
            </w:r>
            <w:r>
              <w:rPr>
                <w:spacing w:val="-14"/>
                <w:sz w:val="21"/>
              </w:rPr>
              <w:t xml:space="preserve"> </w:t>
            </w:r>
            <w:r>
              <w:rPr>
                <w:sz w:val="21"/>
              </w:rPr>
              <w:t xml:space="preserve">προβολικό, </w:t>
            </w:r>
            <w:r>
              <w:rPr>
                <w:spacing w:val="-2"/>
                <w:sz w:val="21"/>
              </w:rPr>
              <w:t xml:space="preserve">παρουσίαση </w:t>
            </w:r>
            <w:proofErr w:type="spellStart"/>
            <w:r>
              <w:rPr>
                <w:rFonts w:ascii="Arial MT" w:hAnsi="Arial MT"/>
                <w:sz w:val="21"/>
              </w:rPr>
              <w:t>power</w:t>
            </w:r>
            <w:proofErr w:type="spellEnd"/>
            <w:r>
              <w:rPr>
                <w:rFonts w:ascii="Arial MT" w:hAnsi="Arial MT"/>
                <w:sz w:val="21"/>
              </w:rPr>
              <w:t xml:space="preserve"> </w:t>
            </w:r>
            <w:proofErr w:type="spellStart"/>
            <w:r>
              <w:rPr>
                <w:rFonts w:ascii="Arial MT" w:hAnsi="Arial MT"/>
                <w:sz w:val="21"/>
              </w:rPr>
              <w:t>point</w:t>
            </w:r>
            <w:proofErr w:type="spellEnd"/>
            <w:r>
              <w:rPr>
                <w:rFonts w:ascii="Arial MT" w:hAnsi="Arial MT"/>
                <w:sz w:val="21"/>
              </w:rPr>
              <w:t xml:space="preserve">, </w:t>
            </w:r>
            <w:r>
              <w:rPr>
                <w:spacing w:val="-2"/>
                <w:sz w:val="21"/>
              </w:rPr>
              <w:t>πίνακας.</w:t>
            </w:r>
          </w:p>
        </w:tc>
        <w:tc>
          <w:tcPr>
            <w:tcW w:w="7190" w:type="dxa"/>
            <w:vMerge/>
            <w:tcBorders>
              <w:top w:val="nil"/>
              <w:left w:val="single" w:sz="4" w:space="0" w:color="000000"/>
              <w:bottom w:val="thinThickThinSmallGap" w:sz="8" w:space="0" w:color="000000"/>
              <w:right w:val="thinThickThinSmallGap" w:sz="6" w:space="0" w:color="000000"/>
            </w:tcBorders>
          </w:tcPr>
          <w:p w14:paraId="1A15BB46" w14:textId="77777777" w:rsidR="000D279B" w:rsidRDefault="000D279B">
            <w:pPr>
              <w:rPr>
                <w:sz w:val="2"/>
                <w:szCs w:val="2"/>
              </w:rPr>
            </w:pPr>
          </w:p>
        </w:tc>
      </w:tr>
      <w:tr w:rsidR="000D279B" w14:paraId="23322BBB" w14:textId="77777777">
        <w:trPr>
          <w:trHeight w:hRule="exact" w:val="1201"/>
        </w:trPr>
        <w:tc>
          <w:tcPr>
            <w:tcW w:w="7510" w:type="dxa"/>
            <w:tcBorders>
              <w:top w:val="nil"/>
              <w:left w:val="thinThickThinSmallGap" w:sz="6" w:space="0" w:color="000000"/>
              <w:bottom w:val="thinThickThinSmallGap" w:sz="8" w:space="0" w:color="000000"/>
            </w:tcBorders>
          </w:tcPr>
          <w:p w14:paraId="6E3F9FEF" w14:textId="77777777" w:rsidR="000D279B" w:rsidRDefault="00000000">
            <w:pPr>
              <w:pStyle w:val="TableParagraph"/>
              <w:spacing w:before="145"/>
              <w:ind w:left="5" w:right="5"/>
              <w:jc w:val="center"/>
              <w:rPr>
                <w:rFonts w:ascii="Arial" w:hAnsi="Arial"/>
                <w:b/>
                <w:sz w:val="21"/>
              </w:rPr>
            </w:pPr>
            <w:r>
              <w:rPr>
                <w:rFonts w:ascii="Arial" w:hAnsi="Arial"/>
                <w:b/>
                <w:sz w:val="21"/>
              </w:rPr>
              <w:t>5</w:t>
            </w:r>
            <w:r>
              <w:rPr>
                <w:rFonts w:ascii="Arial" w:hAnsi="Arial"/>
                <w:b/>
                <w:sz w:val="21"/>
                <w:vertAlign w:val="superscript"/>
              </w:rPr>
              <w:t>η</w:t>
            </w:r>
            <w:r>
              <w:rPr>
                <w:rFonts w:ascii="Arial" w:hAnsi="Arial"/>
                <w:b/>
                <w:spacing w:val="-6"/>
                <w:sz w:val="21"/>
              </w:rPr>
              <w:t xml:space="preserve"> </w:t>
            </w:r>
            <w:r>
              <w:rPr>
                <w:rFonts w:ascii="Arial" w:hAnsi="Arial"/>
                <w:b/>
                <w:sz w:val="21"/>
              </w:rPr>
              <w:t>φάση:</w:t>
            </w:r>
            <w:r>
              <w:rPr>
                <w:rFonts w:ascii="Arial" w:hAnsi="Arial"/>
                <w:b/>
                <w:spacing w:val="-8"/>
                <w:sz w:val="21"/>
              </w:rPr>
              <w:t xml:space="preserve"> </w:t>
            </w:r>
            <w:r>
              <w:rPr>
                <w:rFonts w:ascii="Arial" w:hAnsi="Arial"/>
                <w:b/>
                <w:sz w:val="21"/>
              </w:rPr>
              <w:t>Ανακεφαλαίωση</w:t>
            </w:r>
            <w:r>
              <w:rPr>
                <w:rFonts w:ascii="Arial" w:hAnsi="Arial"/>
                <w:b/>
                <w:spacing w:val="-5"/>
                <w:sz w:val="21"/>
              </w:rPr>
              <w:t xml:space="preserve"> </w:t>
            </w:r>
            <w:r>
              <w:rPr>
                <w:rFonts w:ascii="Arial" w:hAnsi="Arial"/>
                <w:b/>
                <w:spacing w:val="-4"/>
                <w:sz w:val="21"/>
              </w:rPr>
              <w:t>(1’)</w:t>
            </w:r>
          </w:p>
          <w:p w14:paraId="19E78BF0" w14:textId="77777777" w:rsidR="000D279B" w:rsidRDefault="00000000">
            <w:pPr>
              <w:pStyle w:val="TableParagraph"/>
              <w:spacing w:before="7" w:line="242" w:lineRule="auto"/>
              <w:ind w:left="113"/>
              <w:rPr>
                <w:sz w:val="21"/>
              </w:rPr>
            </w:pPr>
            <w:r>
              <w:rPr>
                <w:sz w:val="21"/>
              </w:rPr>
              <w:t>Κατά</w:t>
            </w:r>
            <w:r>
              <w:rPr>
                <w:spacing w:val="40"/>
                <w:sz w:val="21"/>
              </w:rPr>
              <w:t xml:space="preserve"> </w:t>
            </w:r>
            <w:r>
              <w:rPr>
                <w:sz w:val="21"/>
              </w:rPr>
              <w:t>την</w:t>
            </w:r>
            <w:r>
              <w:rPr>
                <w:spacing w:val="40"/>
                <w:sz w:val="21"/>
              </w:rPr>
              <w:t xml:space="preserve"> </w:t>
            </w:r>
            <w:r>
              <w:rPr>
                <w:sz w:val="21"/>
              </w:rPr>
              <w:t>Ανακεφαλαίωση,</w:t>
            </w:r>
            <w:r>
              <w:rPr>
                <w:spacing w:val="40"/>
                <w:sz w:val="21"/>
              </w:rPr>
              <w:t xml:space="preserve"> </w:t>
            </w:r>
            <w:r>
              <w:rPr>
                <w:sz w:val="21"/>
              </w:rPr>
              <w:t>μέσω</w:t>
            </w:r>
            <w:r>
              <w:rPr>
                <w:spacing w:val="40"/>
                <w:sz w:val="21"/>
              </w:rPr>
              <w:t xml:space="preserve"> </w:t>
            </w:r>
            <w:r>
              <w:rPr>
                <w:sz w:val="21"/>
              </w:rPr>
              <w:t>της</w:t>
            </w:r>
            <w:r>
              <w:rPr>
                <w:spacing w:val="40"/>
                <w:sz w:val="21"/>
              </w:rPr>
              <w:t xml:space="preserve"> </w:t>
            </w:r>
            <w:r>
              <w:rPr>
                <w:sz w:val="21"/>
              </w:rPr>
              <w:t>Συζήτησης</w:t>
            </w:r>
            <w:r>
              <w:rPr>
                <w:spacing w:val="40"/>
                <w:sz w:val="21"/>
              </w:rPr>
              <w:t xml:space="preserve"> </w:t>
            </w:r>
            <w:r>
              <w:rPr>
                <w:sz w:val="21"/>
              </w:rPr>
              <w:t>συνοψίζονται</w:t>
            </w:r>
            <w:r>
              <w:rPr>
                <w:spacing w:val="40"/>
                <w:sz w:val="21"/>
              </w:rPr>
              <w:t xml:space="preserve"> </w:t>
            </w:r>
            <w:r>
              <w:rPr>
                <w:sz w:val="21"/>
              </w:rPr>
              <w:t>από</w:t>
            </w:r>
            <w:r>
              <w:rPr>
                <w:spacing w:val="40"/>
                <w:sz w:val="21"/>
              </w:rPr>
              <w:t xml:space="preserve"> </w:t>
            </w:r>
            <w:r>
              <w:rPr>
                <w:sz w:val="21"/>
              </w:rPr>
              <w:t>τους μαθητές/</w:t>
            </w:r>
            <w:proofErr w:type="spellStart"/>
            <w:r>
              <w:rPr>
                <w:sz w:val="21"/>
              </w:rPr>
              <w:t>τριες</w:t>
            </w:r>
            <w:proofErr w:type="spellEnd"/>
            <w:r>
              <w:rPr>
                <w:spacing w:val="-1"/>
                <w:sz w:val="21"/>
              </w:rPr>
              <w:t xml:space="preserve"> </w:t>
            </w:r>
            <w:r>
              <w:rPr>
                <w:sz w:val="21"/>
              </w:rPr>
              <w:t>οι έννοιες</w:t>
            </w:r>
            <w:r>
              <w:rPr>
                <w:spacing w:val="-2"/>
                <w:sz w:val="21"/>
              </w:rPr>
              <w:t xml:space="preserve"> </w:t>
            </w:r>
            <w:r>
              <w:rPr>
                <w:sz w:val="21"/>
              </w:rPr>
              <w:t>που</w:t>
            </w:r>
            <w:r>
              <w:rPr>
                <w:spacing w:val="-1"/>
                <w:sz w:val="21"/>
              </w:rPr>
              <w:t xml:space="preserve"> </w:t>
            </w:r>
            <w:r>
              <w:rPr>
                <w:sz w:val="21"/>
              </w:rPr>
              <w:t>αναπτύχθηκαν κατά</w:t>
            </w:r>
            <w:r>
              <w:rPr>
                <w:spacing w:val="-3"/>
                <w:sz w:val="21"/>
              </w:rPr>
              <w:t xml:space="preserve"> </w:t>
            </w:r>
            <w:r>
              <w:rPr>
                <w:sz w:val="21"/>
              </w:rPr>
              <w:t>τη διδασκαλία.</w:t>
            </w:r>
          </w:p>
        </w:tc>
        <w:tc>
          <w:tcPr>
            <w:tcW w:w="1743" w:type="dxa"/>
            <w:tcBorders>
              <w:top w:val="nil"/>
              <w:bottom w:val="thinThickThinSmallGap" w:sz="8" w:space="0" w:color="000000"/>
              <w:right w:val="single" w:sz="4" w:space="0" w:color="000000"/>
            </w:tcBorders>
          </w:tcPr>
          <w:p w14:paraId="62F03041" w14:textId="77777777" w:rsidR="000D279B" w:rsidRDefault="00000000">
            <w:pPr>
              <w:pStyle w:val="TableParagraph"/>
              <w:spacing w:before="91" w:line="242" w:lineRule="auto"/>
              <w:ind w:left="6" w:right="68"/>
              <w:jc w:val="center"/>
              <w:rPr>
                <w:sz w:val="21"/>
              </w:rPr>
            </w:pPr>
            <w:r>
              <w:rPr>
                <w:sz w:val="21"/>
              </w:rPr>
              <w:t>Η/Υ,</w:t>
            </w:r>
            <w:r>
              <w:rPr>
                <w:spacing w:val="-14"/>
                <w:sz w:val="21"/>
              </w:rPr>
              <w:t xml:space="preserve"> </w:t>
            </w:r>
            <w:r>
              <w:rPr>
                <w:sz w:val="21"/>
              </w:rPr>
              <w:t xml:space="preserve">Προβολικό, </w:t>
            </w:r>
            <w:r>
              <w:rPr>
                <w:spacing w:val="-2"/>
                <w:sz w:val="21"/>
              </w:rPr>
              <w:t xml:space="preserve">παρουσίαση </w:t>
            </w:r>
            <w:proofErr w:type="spellStart"/>
            <w:r>
              <w:rPr>
                <w:rFonts w:ascii="Arial MT" w:hAnsi="Arial MT"/>
                <w:sz w:val="21"/>
              </w:rPr>
              <w:t>power</w:t>
            </w:r>
            <w:proofErr w:type="spellEnd"/>
            <w:r>
              <w:rPr>
                <w:rFonts w:ascii="Arial MT" w:hAnsi="Arial MT"/>
                <w:sz w:val="21"/>
              </w:rPr>
              <w:t xml:space="preserve"> </w:t>
            </w:r>
            <w:proofErr w:type="spellStart"/>
            <w:r>
              <w:rPr>
                <w:rFonts w:ascii="Arial MT" w:hAnsi="Arial MT"/>
                <w:sz w:val="21"/>
              </w:rPr>
              <w:t>point</w:t>
            </w:r>
            <w:proofErr w:type="spellEnd"/>
            <w:r>
              <w:rPr>
                <w:rFonts w:ascii="Arial MT" w:hAnsi="Arial MT"/>
                <w:sz w:val="21"/>
              </w:rPr>
              <w:t xml:space="preserve">, </w:t>
            </w:r>
            <w:r>
              <w:rPr>
                <w:spacing w:val="-2"/>
                <w:sz w:val="21"/>
              </w:rPr>
              <w:t>πίνακας</w:t>
            </w:r>
          </w:p>
        </w:tc>
        <w:tc>
          <w:tcPr>
            <w:tcW w:w="7190" w:type="dxa"/>
            <w:vMerge/>
            <w:tcBorders>
              <w:top w:val="nil"/>
              <w:left w:val="single" w:sz="4" w:space="0" w:color="000000"/>
              <w:bottom w:val="thinThickThinSmallGap" w:sz="8" w:space="0" w:color="000000"/>
              <w:right w:val="thinThickThinSmallGap" w:sz="6" w:space="0" w:color="000000"/>
            </w:tcBorders>
          </w:tcPr>
          <w:p w14:paraId="3378250D" w14:textId="77777777" w:rsidR="000D279B" w:rsidRDefault="000D279B">
            <w:pPr>
              <w:rPr>
                <w:sz w:val="2"/>
                <w:szCs w:val="2"/>
              </w:rPr>
            </w:pPr>
          </w:p>
        </w:tc>
      </w:tr>
      <w:tr w:rsidR="000D279B" w14:paraId="4D7BE698" w14:textId="77777777">
        <w:trPr>
          <w:trHeight w:hRule="exact" w:val="1327"/>
        </w:trPr>
        <w:tc>
          <w:tcPr>
            <w:tcW w:w="9253" w:type="dxa"/>
            <w:gridSpan w:val="2"/>
            <w:tcBorders>
              <w:top w:val="thinThickThinSmallGap" w:sz="8" w:space="0" w:color="000000"/>
              <w:left w:val="thinThickThinSmallGap" w:sz="6" w:space="0" w:color="000000"/>
              <w:right w:val="single" w:sz="4" w:space="0" w:color="000000"/>
            </w:tcBorders>
          </w:tcPr>
          <w:p w14:paraId="56C46DC3" w14:textId="77777777" w:rsidR="000D279B" w:rsidRDefault="00000000">
            <w:pPr>
              <w:pStyle w:val="TableParagraph"/>
              <w:spacing w:line="165" w:lineRule="exact"/>
              <w:ind w:left="53" w:right="65"/>
              <w:jc w:val="center"/>
              <w:rPr>
                <w:rFonts w:ascii="Arial" w:hAnsi="Arial"/>
                <w:b/>
                <w:sz w:val="21"/>
              </w:rPr>
            </w:pPr>
            <w:r>
              <w:rPr>
                <w:rFonts w:ascii="Arial" w:hAnsi="Arial"/>
                <w:b/>
                <w:sz w:val="21"/>
              </w:rPr>
              <w:t>Αξιολόγηση</w:t>
            </w:r>
            <w:r>
              <w:rPr>
                <w:rFonts w:ascii="Arial" w:hAnsi="Arial"/>
                <w:b/>
                <w:spacing w:val="-7"/>
                <w:sz w:val="21"/>
              </w:rPr>
              <w:t xml:space="preserve"> </w:t>
            </w:r>
            <w:r>
              <w:rPr>
                <w:rFonts w:ascii="Arial" w:hAnsi="Arial"/>
                <w:b/>
                <w:sz w:val="21"/>
              </w:rPr>
              <w:t>-</w:t>
            </w:r>
            <w:r>
              <w:rPr>
                <w:rFonts w:ascii="Arial" w:hAnsi="Arial"/>
                <w:b/>
                <w:spacing w:val="-9"/>
                <w:sz w:val="21"/>
              </w:rPr>
              <w:t xml:space="preserve"> </w:t>
            </w:r>
            <w:r>
              <w:rPr>
                <w:rFonts w:ascii="Arial" w:hAnsi="Arial"/>
                <w:b/>
                <w:sz w:val="21"/>
              </w:rPr>
              <w:t>Περιγραφή</w:t>
            </w:r>
            <w:r>
              <w:rPr>
                <w:rFonts w:ascii="Arial" w:hAnsi="Arial"/>
                <w:b/>
                <w:spacing w:val="-11"/>
                <w:sz w:val="21"/>
              </w:rPr>
              <w:t xml:space="preserve"> </w:t>
            </w:r>
            <w:r>
              <w:rPr>
                <w:rFonts w:ascii="Arial" w:hAnsi="Arial"/>
                <w:b/>
                <w:sz w:val="21"/>
              </w:rPr>
              <w:t>των</w:t>
            </w:r>
            <w:r>
              <w:rPr>
                <w:rFonts w:ascii="Arial" w:hAnsi="Arial"/>
                <w:b/>
                <w:spacing w:val="-10"/>
                <w:sz w:val="21"/>
              </w:rPr>
              <w:t xml:space="preserve"> </w:t>
            </w:r>
            <w:r>
              <w:rPr>
                <w:rFonts w:ascii="Arial" w:hAnsi="Arial"/>
                <w:b/>
                <w:sz w:val="21"/>
              </w:rPr>
              <w:t>τεχνικών</w:t>
            </w:r>
            <w:r>
              <w:rPr>
                <w:rFonts w:ascii="Arial" w:hAnsi="Arial"/>
                <w:b/>
                <w:spacing w:val="-5"/>
                <w:sz w:val="21"/>
              </w:rPr>
              <w:t xml:space="preserve"> </w:t>
            </w:r>
            <w:r>
              <w:rPr>
                <w:rFonts w:ascii="Arial" w:hAnsi="Arial"/>
                <w:b/>
                <w:sz w:val="21"/>
              </w:rPr>
              <w:t>αξιολόγησης</w:t>
            </w:r>
            <w:r>
              <w:rPr>
                <w:rFonts w:ascii="Arial" w:hAnsi="Arial"/>
                <w:b/>
                <w:spacing w:val="-7"/>
                <w:sz w:val="21"/>
              </w:rPr>
              <w:t xml:space="preserve"> </w:t>
            </w:r>
            <w:r>
              <w:rPr>
                <w:rFonts w:ascii="Arial" w:hAnsi="Arial"/>
                <w:b/>
                <w:sz w:val="21"/>
              </w:rPr>
              <w:t>που</w:t>
            </w:r>
            <w:r>
              <w:rPr>
                <w:rFonts w:ascii="Arial" w:hAnsi="Arial"/>
                <w:b/>
                <w:spacing w:val="-5"/>
                <w:sz w:val="21"/>
              </w:rPr>
              <w:t xml:space="preserve"> </w:t>
            </w:r>
            <w:r>
              <w:rPr>
                <w:rFonts w:ascii="Arial" w:hAnsi="Arial"/>
                <w:b/>
                <w:sz w:val="21"/>
              </w:rPr>
              <w:t>εφαρμόστηκαν</w:t>
            </w:r>
            <w:r>
              <w:rPr>
                <w:rFonts w:ascii="Arial" w:hAnsi="Arial"/>
                <w:b/>
                <w:spacing w:val="46"/>
                <w:sz w:val="21"/>
              </w:rPr>
              <w:t xml:space="preserve"> </w:t>
            </w:r>
            <w:r>
              <w:rPr>
                <w:rFonts w:ascii="Arial" w:hAnsi="Arial"/>
                <w:b/>
                <w:sz w:val="21"/>
              </w:rPr>
              <w:t>από</w:t>
            </w:r>
            <w:r>
              <w:rPr>
                <w:rFonts w:ascii="Arial" w:hAnsi="Arial"/>
                <w:b/>
                <w:spacing w:val="-10"/>
                <w:sz w:val="21"/>
              </w:rPr>
              <w:t xml:space="preserve"> </w:t>
            </w:r>
            <w:r>
              <w:rPr>
                <w:rFonts w:ascii="Arial" w:hAnsi="Arial"/>
                <w:b/>
                <w:sz w:val="21"/>
              </w:rPr>
              <w:t>την</w:t>
            </w:r>
            <w:r>
              <w:rPr>
                <w:rFonts w:ascii="Arial" w:hAnsi="Arial"/>
                <w:b/>
                <w:spacing w:val="-13"/>
                <w:sz w:val="21"/>
              </w:rPr>
              <w:t xml:space="preserve"> </w:t>
            </w:r>
            <w:r>
              <w:rPr>
                <w:rFonts w:ascii="Arial" w:hAnsi="Arial"/>
                <w:b/>
                <w:spacing w:val="-4"/>
                <w:sz w:val="21"/>
              </w:rPr>
              <w:t>αρχή</w:t>
            </w:r>
          </w:p>
          <w:p w14:paraId="48B3C0F5" w14:textId="77777777" w:rsidR="000D279B" w:rsidRDefault="00000000">
            <w:pPr>
              <w:pStyle w:val="TableParagraph"/>
              <w:spacing w:line="219" w:lineRule="exact"/>
              <w:ind w:right="65"/>
              <w:jc w:val="center"/>
              <w:rPr>
                <w:rFonts w:ascii="Arial" w:hAnsi="Arial"/>
                <w:b/>
                <w:sz w:val="21"/>
              </w:rPr>
            </w:pPr>
            <w:r>
              <w:rPr>
                <w:rFonts w:ascii="Arial" w:hAnsi="Arial"/>
                <w:b/>
                <w:sz w:val="21"/>
              </w:rPr>
              <w:t>της</w:t>
            </w:r>
            <w:r>
              <w:rPr>
                <w:rFonts w:ascii="Arial" w:hAnsi="Arial"/>
                <w:b/>
                <w:spacing w:val="-10"/>
                <w:sz w:val="21"/>
              </w:rPr>
              <w:t xml:space="preserve"> </w:t>
            </w:r>
            <w:r>
              <w:rPr>
                <w:rFonts w:ascii="Arial" w:hAnsi="Arial"/>
                <w:b/>
                <w:sz w:val="21"/>
              </w:rPr>
              <w:t>διδασκαλίας</w:t>
            </w:r>
            <w:r>
              <w:rPr>
                <w:rFonts w:ascii="Arial" w:hAnsi="Arial"/>
                <w:b/>
                <w:spacing w:val="-14"/>
                <w:sz w:val="21"/>
              </w:rPr>
              <w:t xml:space="preserve"> </w:t>
            </w:r>
            <w:r>
              <w:rPr>
                <w:rFonts w:ascii="Arial" w:hAnsi="Arial"/>
                <w:b/>
                <w:sz w:val="21"/>
              </w:rPr>
              <w:t>μας</w:t>
            </w:r>
            <w:r>
              <w:rPr>
                <w:rFonts w:ascii="Arial" w:hAnsi="Arial"/>
                <w:b/>
                <w:spacing w:val="-11"/>
                <w:sz w:val="21"/>
              </w:rPr>
              <w:t xml:space="preserve"> </w:t>
            </w:r>
            <w:r>
              <w:rPr>
                <w:rFonts w:ascii="Arial" w:hAnsi="Arial"/>
                <w:b/>
                <w:sz w:val="21"/>
              </w:rPr>
              <w:t>μέχρι</w:t>
            </w:r>
            <w:r>
              <w:rPr>
                <w:rFonts w:ascii="Arial" w:hAnsi="Arial"/>
                <w:b/>
                <w:spacing w:val="-11"/>
                <w:sz w:val="21"/>
              </w:rPr>
              <w:t xml:space="preserve"> </w:t>
            </w:r>
            <w:r>
              <w:rPr>
                <w:rFonts w:ascii="Arial" w:hAnsi="Arial"/>
                <w:b/>
                <w:sz w:val="21"/>
              </w:rPr>
              <w:t>την</w:t>
            </w:r>
            <w:r>
              <w:rPr>
                <w:rFonts w:ascii="Arial" w:hAnsi="Arial"/>
                <w:b/>
                <w:spacing w:val="-13"/>
                <w:sz w:val="21"/>
              </w:rPr>
              <w:t xml:space="preserve"> </w:t>
            </w:r>
            <w:r>
              <w:rPr>
                <w:rFonts w:ascii="Arial" w:hAnsi="Arial"/>
                <w:b/>
                <w:sz w:val="21"/>
              </w:rPr>
              <w:t>ολοκλήρωσή</w:t>
            </w:r>
            <w:r>
              <w:rPr>
                <w:rFonts w:ascii="Arial" w:hAnsi="Arial"/>
                <w:b/>
                <w:spacing w:val="-10"/>
                <w:sz w:val="21"/>
              </w:rPr>
              <w:t xml:space="preserve"> </w:t>
            </w:r>
            <w:r>
              <w:rPr>
                <w:rFonts w:ascii="Arial" w:hAnsi="Arial"/>
                <w:b/>
                <w:spacing w:val="-5"/>
                <w:sz w:val="21"/>
              </w:rPr>
              <w:t>της</w:t>
            </w:r>
          </w:p>
          <w:p w14:paraId="32FE5F28" w14:textId="77777777" w:rsidR="000D279B" w:rsidRDefault="00000000">
            <w:pPr>
              <w:pStyle w:val="TableParagraph"/>
              <w:spacing w:before="180" w:line="196" w:lineRule="auto"/>
              <w:ind w:left="113" w:right="212"/>
              <w:jc w:val="both"/>
              <w:rPr>
                <w:sz w:val="21"/>
              </w:rPr>
            </w:pPr>
            <w:r>
              <w:rPr>
                <w:sz w:val="21"/>
              </w:rPr>
              <w:t>Η αξιολόγηση πραγματοποιείται μέσω της παρατήρησης της ενεργούς συμμετοχής των μαθητών καθ’ όλη τη διάρκεια της διδασκαλίας, της ανάδρασης αυτών κατά τη συζήτηση και τέλος μέσω του φύλλου ελέγχου.</w:t>
            </w:r>
          </w:p>
        </w:tc>
        <w:tc>
          <w:tcPr>
            <w:tcW w:w="7190" w:type="dxa"/>
            <w:tcBorders>
              <w:top w:val="thinThickThinSmallGap" w:sz="8" w:space="0" w:color="000000"/>
              <w:left w:val="single" w:sz="4" w:space="0" w:color="000000"/>
              <w:right w:val="thinThickThinSmallGap" w:sz="6" w:space="0" w:color="000000"/>
            </w:tcBorders>
          </w:tcPr>
          <w:p w14:paraId="63954770" w14:textId="77777777" w:rsidR="000D279B" w:rsidRDefault="00000000">
            <w:pPr>
              <w:pStyle w:val="TableParagraph"/>
              <w:spacing w:line="221" w:lineRule="exact"/>
              <w:ind w:left="122"/>
              <w:rPr>
                <w:rFonts w:ascii="Arial" w:hAnsi="Arial"/>
                <w:b/>
                <w:sz w:val="21"/>
              </w:rPr>
            </w:pPr>
            <w:r>
              <w:rPr>
                <w:rFonts w:ascii="Arial" w:hAnsi="Arial"/>
                <w:b/>
                <w:sz w:val="21"/>
              </w:rPr>
              <w:t>Βιβλιογραφία</w:t>
            </w:r>
            <w:r>
              <w:rPr>
                <w:rFonts w:ascii="Arial" w:hAnsi="Arial"/>
                <w:b/>
                <w:spacing w:val="-7"/>
                <w:sz w:val="21"/>
              </w:rPr>
              <w:t xml:space="preserve"> </w:t>
            </w:r>
            <w:r>
              <w:rPr>
                <w:rFonts w:ascii="Arial" w:hAnsi="Arial"/>
                <w:b/>
                <w:sz w:val="21"/>
              </w:rPr>
              <w:t>–</w:t>
            </w:r>
            <w:r>
              <w:rPr>
                <w:rFonts w:ascii="Arial" w:hAnsi="Arial"/>
                <w:b/>
                <w:spacing w:val="-8"/>
                <w:sz w:val="21"/>
              </w:rPr>
              <w:t xml:space="preserve"> </w:t>
            </w:r>
            <w:r>
              <w:rPr>
                <w:rFonts w:ascii="Arial" w:hAnsi="Arial"/>
                <w:b/>
                <w:spacing w:val="-2"/>
                <w:sz w:val="21"/>
              </w:rPr>
              <w:t>Βοηθήματα:</w:t>
            </w:r>
          </w:p>
          <w:p w14:paraId="70E27F95" w14:textId="77777777" w:rsidR="000D279B" w:rsidRDefault="00000000">
            <w:pPr>
              <w:pStyle w:val="TableParagraph"/>
              <w:tabs>
                <w:tab w:val="left" w:pos="1316"/>
                <w:tab w:val="left" w:pos="1778"/>
                <w:tab w:val="left" w:pos="2737"/>
                <w:tab w:val="left" w:pos="3194"/>
                <w:tab w:val="left" w:pos="3544"/>
                <w:tab w:val="left" w:pos="6320"/>
              </w:tabs>
              <w:spacing w:before="4" w:line="247" w:lineRule="auto"/>
              <w:ind w:left="246" w:right="156"/>
              <w:rPr>
                <w:sz w:val="21"/>
              </w:rPr>
            </w:pPr>
            <w:r>
              <w:rPr>
                <w:spacing w:val="-2"/>
                <w:sz w:val="21"/>
              </w:rPr>
              <w:t>Κανάκης,</w:t>
            </w:r>
            <w:r>
              <w:rPr>
                <w:sz w:val="21"/>
              </w:rPr>
              <w:tab/>
            </w:r>
            <w:r>
              <w:rPr>
                <w:spacing w:val="-4"/>
                <w:sz w:val="21"/>
              </w:rPr>
              <w:t>Α</w:t>
            </w:r>
            <w:r>
              <w:rPr>
                <w:rFonts w:ascii="Arial MT" w:hAnsi="Arial MT"/>
                <w:spacing w:val="-4"/>
                <w:sz w:val="21"/>
              </w:rPr>
              <w:t>.,</w:t>
            </w:r>
            <w:r>
              <w:rPr>
                <w:rFonts w:ascii="Arial MT" w:hAnsi="Arial MT"/>
                <w:sz w:val="21"/>
              </w:rPr>
              <w:tab/>
            </w:r>
            <w:proofErr w:type="spellStart"/>
            <w:r>
              <w:rPr>
                <w:spacing w:val="-2"/>
                <w:sz w:val="21"/>
              </w:rPr>
              <w:t>Κόνδης</w:t>
            </w:r>
            <w:proofErr w:type="spellEnd"/>
            <w:r>
              <w:rPr>
                <w:spacing w:val="-2"/>
                <w:sz w:val="21"/>
              </w:rPr>
              <w:t>,</w:t>
            </w:r>
            <w:r>
              <w:rPr>
                <w:sz w:val="21"/>
              </w:rPr>
              <w:tab/>
            </w:r>
            <w:r>
              <w:rPr>
                <w:spacing w:val="-4"/>
                <w:sz w:val="21"/>
              </w:rPr>
              <w:t>Κ</w:t>
            </w:r>
            <w:r>
              <w:rPr>
                <w:rFonts w:ascii="Arial MT" w:hAnsi="Arial MT"/>
                <w:spacing w:val="-4"/>
                <w:sz w:val="21"/>
              </w:rPr>
              <w:t>.,</w:t>
            </w:r>
            <w:r>
              <w:rPr>
                <w:rFonts w:ascii="Arial MT" w:hAnsi="Arial MT"/>
                <w:sz w:val="21"/>
              </w:rPr>
              <w:tab/>
            </w:r>
            <w:r>
              <w:rPr>
                <w:spacing w:val="-10"/>
                <w:sz w:val="21"/>
              </w:rPr>
              <w:t>&amp;</w:t>
            </w:r>
            <w:r>
              <w:rPr>
                <w:sz w:val="21"/>
              </w:rPr>
              <w:tab/>
            </w:r>
            <w:proofErr w:type="spellStart"/>
            <w:r>
              <w:rPr>
                <w:sz w:val="21"/>
              </w:rPr>
              <w:t>Τσιτσιβά</w:t>
            </w:r>
            <w:proofErr w:type="spellEnd"/>
            <w:r>
              <w:rPr>
                <w:spacing w:val="80"/>
                <w:sz w:val="21"/>
              </w:rPr>
              <w:t xml:space="preserve"> </w:t>
            </w:r>
            <w:proofErr w:type="spellStart"/>
            <w:r>
              <w:rPr>
                <w:sz w:val="21"/>
              </w:rPr>
              <w:t>Παπαδάτου</w:t>
            </w:r>
            <w:proofErr w:type="spellEnd"/>
            <w:r>
              <w:rPr>
                <w:sz w:val="21"/>
              </w:rPr>
              <w:t>,</w:t>
            </w:r>
            <w:r>
              <w:rPr>
                <w:spacing w:val="80"/>
                <w:sz w:val="21"/>
              </w:rPr>
              <w:t xml:space="preserve"> </w:t>
            </w:r>
            <w:r>
              <w:rPr>
                <w:sz w:val="21"/>
              </w:rPr>
              <w:t>Π</w:t>
            </w:r>
            <w:r>
              <w:rPr>
                <w:rFonts w:ascii="Arial MT" w:hAnsi="Arial MT"/>
                <w:sz w:val="21"/>
              </w:rPr>
              <w:t>.</w:t>
            </w:r>
            <w:r>
              <w:rPr>
                <w:rFonts w:ascii="Arial MT" w:hAnsi="Arial MT"/>
                <w:sz w:val="21"/>
              </w:rPr>
              <w:tab/>
            </w:r>
            <w:r>
              <w:rPr>
                <w:rFonts w:ascii="Arial MT" w:hAnsi="Arial MT"/>
                <w:spacing w:val="-2"/>
                <w:sz w:val="21"/>
              </w:rPr>
              <w:t xml:space="preserve">(2000). </w:t>
            </w:r>
            <w:r>
              <w:rPr>
                <w:sz w:val="21"/>
              </w:rPr>
              <w:t>Δενδροκομία Γ’ ΕΠΑΛ. Αθήνα: ΙΤΥΕ ‘’ΔΙΟΦΑΝΤΟΣ’’.</w:t>
            </w:r>
          </w:p>
          <w:p w14:paraId="3C45668C" w14:textId="77777777" w:rsidR="000D279B" w:rsidRDefault="00000000">
            <w:pPr>
              <w:pStyle w:val="TableParagraph"/>
              <w:ind w:left="246"/>
              <w:rPr>
                <w:sz w:val="21"/>
              </w:rPr>
            </w:pPr>
            <w:r>
              <w:rPr>
                <w:sz w:val="21"/>
              </w:rPr>
              <w:t>Αθανασιάδη, Ν. (1985) Δασική</w:t>
            </w:r>
            <w:r>
              <w:rPr>
                <w:spacing w:val="-1"/>
                <w:sz w:val="21"/>
              </w:rPr>
              <w:t xml:space="preserve"> </w:t>
            </w:r>
            <w:r>
              <w:rPr>
                <w:sz w:val="21"/>
              </w:rPr>
              <w:t>Βοτανική –</w:t>
            </w:r>
            <w:r>
              <w:rPr>
                <w:spacing w:val="-1"/>
                <w:sz w:val="21"/>
              </w:rPr>
              <w:t xml:space="preserve"> </w:t>
            </w:r>
            <w:r>
              <w:rPr>
                <w:sz w:val="21"/>
              </w:rPr>
              <w:t>Συστηματική</w:t>
            </w:r>
            <w:r>
              <w:rPr>
                <w:spacing w:val="-1"/>
                <w:sz w:val="21"/>
              </w:rPr>
              <w:t xml:space="preserve"> </w:t>
            </w:r>
            <w:r>
              <w:rPr>
                <w:sz w:val="21"/>
              </w:rPr>
              <w:t xml:space="preserve">Σπερματοφύτων </w:t>
            </w:r>
            <w:r>
              <w:rPr>
                <w:spacing w:val="-2"/>
                <w:w w:val="105"/>
                <w:sz w:val="21"/>
              </w:rPr>
              <w:t>Μέρος</w:t>
            </w:r>
            <w:r>
              <w:rPr>
                <w:spacing w:val="-8"/>
                <w:w w:val="105"/>
                <w:sz w:val="21"/>
              </w:rPr>
              <w:t xml:space="preserve"> </w:t>
            </w:r>
            <w:r>
              <w:rPr>
                <w:rFonts w:ascii="Arial MT" w:hAnsi="Arial MT"/>
                <w:spacing w:val="-2"/>
                <w:w w:val="105"/>
                <w:sz w:val="21"/>
              </w:rPr>
              <w:t>I</w:t>
            </w:r>
            <w:r>
              <w:rPr>
                <w:spacing w:val="-2"/>
                <w:w w:val="105"/>
                <w:sz w:val="21"/>
              </w:rPr>
              <w:t>.</w:t>
            </w:r>
            <w:r>
              <w:rPr>
                <w:spacing w:val="-9"/>
                <w:w w:val="105"/>
                <w:sz w:val="21"/>
              </w:rPr>
              <w:t xml:space="preserve"> </w:t>
            </w:r>
            <w:r>
              <w:rPr>
                <w:spacing w:val="-2"/>
                <w:w w:val="105"/>
                <w:sz w:val="21"/>
              </w:rPr>
              <w:t>Θεσσαλονίκη:</w:t>
            </w:r>
            <w:r>
              <w:rPr>
                <w:spacing w:val="-9"/>
                <w:w w:val="105"/>
                <w:sz w:val="21"/>
              </w:rPr>
              <w:t xml:space="preserve"> </w:t>
            </w:r>
            <w:r>
              <w:rPr>
                <w:spacing w:val="-2"/>
                <w:w w:val="105"/>
                <w:sz w:val="21"/>
              </w:rPr>
              <w:t>Εκδόσεις</w:t>
            </w:r>
            <w:r>
              <w:rPr>
                <w:spacing w:val="-9"/>
                <w:w w:val="105"/>
                <w:sz w:val="21"/>
              </w:rPr>
              <w:t xml:space="preserve"> </w:t>
            </w:r>
            <w:proofErr w:type="spellStart"/>
            <w:r>
              <w:rPr>
                <w:spacing w:val="-2"/>
                <w:w w:val="105"/>
                <w:sz w:val="21"/>
              </w:rPr>
              <w:t>Γιαχούδη</w:t>
            </w:r>
            <w:proofErr w:type="spellEnd"/>
          </w:p>
        </w:tc>
      </w:tr>
    </w:tbl>
    <w:p w14:paraId="254A37FA" w14:textId="77777777" w:rsidR="00B8312C" w:rsidRDefault="00B8312C"/>
    <w:sectPr w:rsidR="00B8312C">
      <w:pgSz w:w="16840" w:h="11910" w:orient="landscape"/>
      <w:pgMar w:top="1100" w:right="141" w:bottom="280" w:left="14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Microsoft Sans Serif">
    <w:altName w:val="Microsoft Sans Serif"/>
    <w:panose1 w:val="020B0604020202020204"/>
    <w:charset w:val="A1"/>
    <w:family w:val="swiss"/>
    <w:pitch w:val="variable"/>
    <w:sig w:usb0="E5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6C701F3"/>
    <w:multiLevelType w:val="hybridMultilevel"/>
    <w:tmpl w:val="B0982958"/>
    <w:lvl w:ilvl="0" w:tplc="7246899C">
      <w:numFmt w:val="bullet"/>
      <w:lvlText w:val="-"/>
      <w:lvlJc w:val="left"/>
      <w:pPr>
        <w:ind w:left="393" w:hanging="135"/>
      </w:pPr>
      <w:rPr>
        <w:rFonts w:ascii="Arial MT" w:eastAsia="Arial MT" w:hAnsi="Arial MT" w:cs="Arial MT" w:hint="default"/>
        <w:b w:val="0"/>
        <w:bCs w:val="0"/>
        <w:i w:val="0"/>
        <w:iCs w:val="0"/>
        <w:spacing w:val="0"/>
        <w:w w:val="100"/>
        <w:sz w:val="22"/>
        <w:szCs w:val="22"/>
        <w:lang w:val="el-GR" w:eastAsia="en-US" w:bidi="ar-SA"/>
      </w:rPr>
    </w:lvl>
    <w:lvl w:ilvl="1" w:tplc="BC965DB2">
      <w:numFmt w:val="bullet"/>
      <w:lvlText w:val="•"/>
      <w:lvlJc w:val="left"/>
      <w:pPr>
        <w:ind w:left="1146" w:hanging="135"/>
      </w:pPr>
      <w:rPr>
        <w:rFonts w:hint="default"/>
        <w:lang w:val="el-GR" w:eastAsia="en-US" w:bidi="ar-SA"/>
      </w:rPr>
    </w:lvl>
    <w:lvl w:ilvl="2" w:tplc="E6CA9A6A">
      <w:numFmt w:val="bullet"/>
      <w:lvlText w:val="•"/>
      <w:lvlJc w:val="left"/>
      <w:pPr>
        <w:ind w:left="1893" w:hanging="135"/>
      </w:pPr>
      <w:rPr>
        <w:rFonts w:hint="default"/>
        <w:lang w:val="el-GR" w:eastAsia="en-US" w:bidi="ar-SA"/>
      </w:rPr>
    </w:lvl>
    <w:lvl w:ilvl="3" w:tplc="5DB089A0">
      <w:numFmt w:val="bullet"/>
      <w:lvlText w:val="•"/>
      <w:lvlJc w:val="left"/>
      <w:pPr>
        <w:ind w:left="2639" w:hanging="135"/>
      </w:pPr>
      <w:rPr>
        <w:rFonts w:hint="default"/>
        <w:lang w:val="el-GR" w:eastAsia="en-US" w:bidi="ar-SA"/>
      </w:rPr>
    </w:lvl>
    <w:lvl w:ilvl="4" w:tplc="28ACCBEE">
      <w:numFmt w:val="bullet"/>
      <w:lvlText w:val="•"/>
      <w:lvlJc w:val="left"/>
      <w:pPr>
        <w:ind w:left="3386" w:hanging="135"/>
      </w:pPr>
      <w:rPr>
        <w:rFonts w:hint="default"/>
        <w:lang w:val="el-GR" w:eastAsia="en-US" w:bidi="ar-SA"/>
      </w:rPr>
    </w:lvl>
    <w:lvl w:ilvl="5" w:tplc="05804188">
      <w:numFmt w:val="bullet"/>
      <w:lvlText w:val="•"/>
      <w:lvlJc w:val="left"/>
      <w:pPr>
        <w:ind w:left="4132" w:hanging="135"/>
      </w:pPr>
      <w:rPr>
        <w:rFonts w:hint="default"/>
        <w:lang w:val="el-GR" w:eastAsia="en-US" w:bidi="ar-SA"/>
      </w:rPr>
    </w:lvl>
    <w:lvl w:ilvl="6" w:tplc="4C1AF9B0">
      <w:numFmt w:val="bullet"/>
      <w:lvlText w:val="•"/>
      <w:lvlJc w:val="left"/>
      <w:pPr>
        <w:ind w:left="4879" w:hanging="135"/>
      </w:pPr>
      <w:rPr>
        <w:rFonts w:hint="default"/>
        <w:lang w:val="el-GR" w:eastAsia="en-US" w:bidi="ar-SA"/>
      </w:rPr>
    </w:lvl>
    <w:lvl w:ilvl="7" w:tplc="67C8E67C">
      <w:numFmt w:val="bullet"/>
      <w:lvlText w:val="•"/>
      <w:lvlJc w:val="left"/>
      <w:pPr>
        <w:ind w:left="5625" w:hanging="135"/>
      </w:pPr>
      <w:rPr>
        <w:rFonts w:hint="default"/>
        <w:lang w:val="el-GR" w:eastAsia="en-US" w:bidi="ar-SA"/>
      </w:rPr>
    </w:lvl>
    <w:lvl w:ilvl="8" w:tplc="A3AA5510">
      <w:numFmt w:val="bullet"/>
      <w:lvlText w:val="•"/>
      <w:lvlJc w:val="left"/>
      <w:pPr>
        <w:ind w:left="6372" w:hanging="135"/>
      </w:pPr>
      <w:rPr>
        <w:rFonts w:hint="default"/>
        <w:lang w:val="el-GR" w:eastAsia="en-US" w:bidi="ar-SA"/>
      </w:rPr>
    </w:lvl>
  </w:abstractNum>
  <w:num w:numId="1" w16cid:durableId="10812902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0D279B"/>
    <w:rsid w:val="000D279B"/>
    <w:rsid w:val="00B8312C"/>
    <w:rsid w:val="00C61C7A"/>
    <w:rsid w:val="00FB192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E2318"/>
  <w15:docId w15:val="{7F0FD811-DFFE-4747-A420-69BB0221D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lang w:val="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List Paragraph"/>
    <w:basedOn w:val="a"/>
    <w:uiPriority w:val="1"/>
    <w:qFormat/>
  </w:style>
  <w:style w:type="paragraph" w:customStyle="1" w:styleId="TableParagraph">
    <w:name w:val="Table Paragraph"/>
    <w:basedOn w:val="a"/>
    <w:uiPriority w:val="1"/>
    <w:qFormat/>
    <w:rPr>
      <w:rFonts w:ascii="Microsoft Sans Serif" w:eastAsia="Microsoft Sans Serif" w:hAnsi="Microsoft Sans Serif" w:cs="Microsoft Sans Seri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678</Words>
  <Characters>3666</Characters>
  <Application>Microsoft Office Word</Application>
  <DocSecurity>0</DocSecurity>
  <Lines>30</Lines>
  <Paragraphs>8</Paragraphs>
  <ScaleCrop>false</ScaleCrop>
  <Company/>
  <LinksUpToDate>false</LinksUpToDate>
  <CharactersWithSpaces>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ΠΑΡΑΤΗΡΗΣΕΙΣ</dc:title>
  <dc:creator>aspete</dc:creator>
  <cp:lastModifiedBy>ΚΟΥΤΣΟΥΚΟΣ ΗΛΙΑΣ</cp:lastModifiedBy>
  <cp:revision>2</cp:revision>
  <dcterms:created xsi:type="dcterms:W3CDTF">2025-12-05T16:57:00Z</dcterms:created>
  <dcterms:modified xsi:type="dcterms:W3CDTF">2025-12-05T17:05:00Z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2023-12-07T00:00:00Z</vt:filetime>
  </property>
  <property fmtid="{D5CDD505-2E9C-101B-9397-08002B2CF9AE}" pid="3" name="Creator">
    <vt:lpwstr>Microsoft® Word 2013</vt:lpwstr>
  </property>
  <property fmtid="{D5CDD505-2E9C-101B-9397-08002B2CF9AE}" pid="4" name="LastSaved">
    <vt:filetime>2025-12-05T00:00:00Z</vt:filetime>
  </property>
  <property fmtid="{D5CDD505-2E9C-101B-9397-08002B2CF9AE}" pid="5" name="Producer">
    <vt:lpwstr>Microsoft® Word 2013</vt:lpwstr>
  </property>
  <property fmtid="{D5CDD505-2E9C-101B-9397-08002B2CF9AE}" pid="6" name="GrammarlyDocumentId">
    <vt:lpwstr>3cca493b-c8bf-41ad-8bfb-a2806c124b37</vt:lpwstr>
  </property>
</Properties>
</file>